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E6EE" w14:textId="77777777" w:rsidR="00973597" w:rsidRDefault="00973597" w:rsidP="0097359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proofErr w:type="spellStart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>Слуханне</w:t>
      </w:r>
      <w:proofErr w:type="spellEnd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>Божага</w:t>
      </w:r>
      <w:proofErr w:type="spellEnd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Слова </w:t>
      </w:r>
    </w:p>
    <w:bookmarkEnd w:id="0"/>
    <w:p w14:paraId="51B51AC6" w14:textId="62853F12" w:rsidR="00AF226B" w:rsidRDefault="00973597" w:rsidP="0097359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8FD3" wp14:editId="23ED3422">
                <wp:simplePos x="0" y="0"/>
                <wp:positionH relativeFrom="column">
                  <wp:posOffset>13334</wp:posOffset>
                </wp:positionH>
                <wp:positionV relativeFrom="paragraph">
                  <wp:posOffset>313055</wp:posOffset>
                </wp:positionV>
                <wp:extent cx="63150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C97D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4.65pt" to="498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" strokecolor="red" strokeweight="1.75pt">
                <v:stroke joinstyle="miter"/>
              </v:line>
            </w:pict>
          </mc:Fallback>
        </mc:AlternateContent>
      </w:r>
      <w:proofErr w:type="spellStart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ц</w:t>
      </w:r>
      <w:proofErr w:type="spellEnd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7, 6. 12-14 (</w:t>
      </w:r>
      <w:proofErr w:type="spellStart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>аўторак</w:t>
      </w:r>
      <w:proofErr w:type="spellEnd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22 </w:t>
      </w:r>
      <w:proofErr w:type="spellStart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>чэрвеня</w:t>
      </w:r>
      <w:proofErr w:type="spellEnd"/>
      <w:r w:rsidRPr="009735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 г.)</w:t>
      </w:r>
    </w:p>
    <w:p w14:paraId="525E660F" w14:textId="35CCD29D" w:rsidR="0055765B" w:rsidRPr="00973597" w:rsidRDefault="00973597" w:rsidP="005576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Езус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сказаў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сваім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вучням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0DB8A662" w14:textId="41E9FB10" w:rsidR="00973597" w:rsidRPr="00973597" w:rsidRDefault="00973597" w:rsidP="005576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Не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давайце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сабакам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таго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што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святое, і не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кідайце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пярлінаў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вашых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перад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свіннямі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каб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яны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не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патапталі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іх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сваімі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нагамі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ды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вярнуўшыся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не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разарвалі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вас.</w:t>
      </w:r>
    </w:p>
    <w:p w14:paraId="48516AC1" w14:textId="70834252" w:rsidR="00973597" w:rsidRPr="00973597" w:rsidRDefault="00973597" w:rsidP="005576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Усё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што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хочаце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каб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рабілі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вам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людзі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і вы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ім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рабіце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бо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ў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гэтым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Закон і </w:t>
      </w:r>
      <w:proofErr w:type="spellStart"/>
      <w:r w:rsidRPr="00973597">
        <w:rPr>
          <w:rFonts w:ascii="Times New Roman" w:hAnsi="Times New Roman" w:cs="Times New Roman"/>
          <w:color w:val="FF0000"/>
          <w:sz w:val="28"/>
          <w:szCs w:val="28"/>
        </w:rPr>
        <w:t>Прарокі</w:t>
      </w:r>
      <w:proofErr w:type="spellEnd"/>
      <w:r w:rsidRPr="0097359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6943574" w14:textId="6F61DD7C" w:rsidR="00973597" w:rsidRDefault="00A5075D" w:rsidP="005576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00277" wp14:editId="772847BE">
                <wp:simplePos x="0" y="0"/>
                <wp:positionH relativeFrom="column">
                  <wp:posOffset>0</wp:posOffset>
                </wp:positionH>
                <wp:positionV relativeFrom="paragraph">
                  <wp:posOffset>737870</wp:posOffset>
                </wp:positionV>
                <wp:extent cx="63150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D63D5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8.1pt" to="497.2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" strokecolor="red" strokeweight="1.75pt">
                <v:stroke joinstyle="miter"/>
              </v:line>
            </w:pict>
          </mc:Fallback>
        </mc:AlternateConten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Уваходзьце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праз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вузкую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браму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бо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шырокая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брама і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прасторная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дарога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вядуць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да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згубы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973597">
        <w:rPr>
          <w:rFonts w:ascii="Times New 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="00973597">
        <w:rPr>
          <w:rFonts w:ascii="Times New Roman" w:hAnsi="Times New Roman" w:cs="Times New Roman"/>
          <w:color w:val="FF0000"/>
          <w:sz w:val="28"/>
          <w:szCs w:val="28"/>
        </w:rPr>
        <w:t>многія</w:t>
      </w:r>
      <w:proofErr w:type="spellEnd"/>
      <w:r w:rsid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>
        <w:rPr>
          <w:rFonts w:ascii="Times New Roman" w:hAnsi="Times New Roman" w:cs="Times New Roman"/>
          <w:color w:val="FF0000"/>
          <w:sz w:val="28"/>
          <w:szCs w:val="28"/>
        </w:rPr>
        <w:t>ўваходзяць</w:t>
      </w:r>
      <w:proofErr w:type="spellEnd"/>
      <w:r w:rsid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>
        <w:rPr>
          <w:rFonts w:ascii="Times New Roman" w:hAnsi="Times New Roman" w:cs="Times New Roman"/>
          <w:color w:val="FF0000"/>
          <w:sz w:val="28"/>
          <w:szCs w:val="28"/>
        </w:rPr>
        <w:t>праз</w:t>
      </w:r>
      <w:proofErr w:type="spellEnd"/>
      <w:r w:rsid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>
        <w:rPr>
          <w:rFonts w:ascii="Times New Roman" w:hAnsi="Times New Roman" w:cs="Times New Roman"/>
          <w:color w:val="FF0000"/>
          <w:sz w:val="28"/>
          <w:szCs w:val="28"/>
        </w:rPr>
        <w:t>яе</w:t>
      </w:r>
      <w:proofErr w:type="spellEnd"/>
      <w:r w:rsidR="00973597">
        <w:rPr>
          <w:rFonts w:ascii="Times New Roman" w:hAnsi="Times New Roman" w:cs="Times New Roman"/>
          <w:color w:val="FF0000"/>
          <w:sz w:val="28"/>
          <w:szCs w:val="28"/>
        </w:rPr>
        <w:t xml:space="preserve">! </w:t>
      </w:r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А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вузкая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брама і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вузкая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дарога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вядуць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у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жыццё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, але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нямногія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знаходзяць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яе</w:t>
      </w:r>
      <w:proofErr w:type="spellEnd"/>
      <w:r w:rsidR="00973597" w:rsidRPr="0097359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23B03A0" w14:textId="4C073B0C" w:rsidR="00A5075D" w:rsidRPr="00FE0B8F" w:rsidRDefault="00973597" w:rsidP="0097359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E0B8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канцы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Нагорнай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пропаведзі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канкрэтныя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кароткія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інструкцыі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Першае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крыху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засмуціць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>.</w:t>
      </w:r>
    </w:p>
    <w:p w14:paraId="3613F799" w14:textId="1C8E3F1F" w:rsidR="00973597" w:rsidRPr="00FE0B8F" w:rsidRDefault="00A5075D" w:rsidP="00A5075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E0B8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параўноўваць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свіннямі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!?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баіцца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выказвання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. Справа не ў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абражаць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каго-небудзь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нагадаць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прытчы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дакладней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мідраш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трактаваць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алегарычна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значыць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прыпісваць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сэнс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дэталям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. Яны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імкнуцца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пазначыць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абранае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алегоры</w:t>
      </w:r>
      <w:r w:rsidRPr="00FE0B8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распаўсюджвацца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ўсю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карціну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>.</w:t>
      </w:r>
    </w:p>
    <w:p w14:paraId="181855AA" w14:textId="25A0BF58" w:rsidR="00A5075D" w:rsidRPr="00FE0B8F" w:rsidRDefault="00A5075D" w:rsidP="00A5075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E0B8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выпадку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рэзкасцю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вобраза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Пан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спрабуе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вучням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прымаюць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змест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дурасці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здольныя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падвергнуць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Евангелле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8F">
        <w:rPr>
          <w:rFonts w:ascii="Times New Roman" w:hAnsi="Times New Roman" w:cs="Times New Roman"/>
          <w:sz w:val="28"/>
          <w:szCs w:val="28"/>
        </w:rPr>
        <w:t>апаганенню</w:t>
      </w:r>
      <w:proofErr w:type="spellEnd"/>
      <w:r w:rsidRPr="00FE0B8F">
        <w:rPr>
          <w:rFonts w:ascii="Times New Roman" w:hAnsi="Times New Roman" w:cs="Times New Roman"/>
          <w:sz w:val="28"/>
          <w:szCs w:val="28"/>
        </w:rPr>
        <w:t>.</w:t>
      </w:r>
    </w:p>
    <w:p w14:paraId="22D95FD9" w14:textId="7D86A797" w:rsidR="00FE0B8F" w:rsidRPr="00FE0B8F" w:rsidRDefault="00FE0B8F" w:rsidP="00FE0B8F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Колькі было скандалаў з выкарыстаннем хрысціянскай сімволікі для рэкламы ці забаў. Калі падобнае здарылася, напрыклад, </w:t>
      </w:r>
      <w:r>
        <w:rPr>
          <w:rFonts w:ascii="Times New Roman" w:hAnsi="Times New Roman" w:cs="Times New Roman"/>
          <w:sz w:val="28"/>
          <w:szCs w:val="28"/>
          <w:lang w:val="be-BY"/>
        </w:rPr>
        <w:t>у дачыненн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прарока Мухамеда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, увесь свет ашалеў і </w:t>
      </w:r>
      <w:r>
        <w:rPr>
          <w:rFonts w:ascii="Times New Roman" w:hAnsi="Times New Roman" w:cs="Times New Roman"/>
          <w:sz w:val="28"/>
          <w:szCs w:val="28"/>
          <w:lang w:val="be-BY"/>
        </w:rPr>
        <w:t>патрэбна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 прасіць прабачэння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мусульман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. Хрысціянскія сімвалы, наадварот, беспакарана апаганеныя. </w:t>
      </w:r>
    </w:p>
    <w:p w14:paraId="394EB5CC" w14:textId="30D301BE" w:rsidR="00A5075D" w:rsidRDefault="00FE0B8F" w:rsidP="00973597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0B8F">
        <w:rPr>
          <w:rFonts w:ascii="Times New Roman" w:hAnsi="Times New Roman" w:cs="Times New Roman"/>
          <w:sz w:val="28"/>
          <w:szCs w:val="28"/>
          <w:lang w:val="be-BY"/>
        </w:rPr>
        <w:t>Мы павінны ведаць, што не заўсёды і не ўсюды варта казаць пра справы Божы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>. А. Бернар</w:t>
      </w:r>
      <w:r>
        <w:rPr>
          <w:rFonts w:ascii="Times New Roman" w:hAnsi="Times New Roman" w:cs="Times New Roman"/>
          <w:sz w:val="28"/>
          <w:szCs w:val="28"/>
          <w:lang w:val="be-BY"/>
        </w:rPr>
        <w:t>д Туровіч распавядаў н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>еяк анекдот з жыцця кардынала Стэфана Сапегі.</w:t>
      </w:r>
    </w:p>
    <w:p w14:paraId="29F6AB98" w14:textId="1DB1DBD5" w:rsidR="00FE0B8F" w:rsidRDefault="00D367FC" w:rsidP="00FE0B8F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67FC">
        <w:rPr>
          <w:rFonts w:ascii="Times New Roman" w:hAnsi="Times New Roman" w:cs="Times New Roman"/>
          <w:sz w:val="28"/>
          <w:szCs w:val="28"/>
          <w:lang w:val="be-BY"/>
        </w:rPr>
        <w:t>Перш чым прыйсці да святара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E0B8F" w:rsidRPr="00FE0B8F">
        <w:rPr>
          <w:rFonts w:ascii="Times New Roman" w:hAnsi="Times New Roman" w:cs="Times New Roman"/>
          <w:sz w:val="28"/>
          <w:szCs w:val="28"/>
          <w:lang w:val="be-BY"/>
        </w:rPr>
        <w:t>ў плябанію падчас візітацыі, ён праходзіў праз вёс</w:t>
      </w:r>
      <w:r w:rsidR="00FE0B8F">
        <w:rPr>
          <w:rFonts w:ascii="Times New Roman" w:hAnsi="Times New Roman" w:cs="Times New Roman"/>
          <w:sz w:val="28"/>
          <w:szCs w:val="28"/>
          <w:lang w:val="be-BY"/>
        </w:rPr>
        <w:t xml:space="preserve">ку і гутарыў з рознымі людзьмі. </w:t>
      </w:r>
      <w:r w:rsidR="00FE0B8F" w:rsidRPr="00FE0B8F">
        <w:rPr>
          <w:rFonts w:ascii="Times New Roman" w:hAnsi="Times New Roman" w:cs="Times New Roman"/>
          <w:sz w:val="28"/>
          <w:szCs w:val="28"/>
          <w:lang w:val="be-BY"/>
        </w:rPr>
        <w:t>Па дарозе сустрэў хлопчыка каля 10 гадоў.</w:t>
      </w:r>
    </w:p>
    <w:p w14:paraId="4B4B4635" w14:textId="7ADDACCF" w:rsidR="00D367FC" w:rsidRDefault="00D367FC" w:rsidP="00D367FC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Ён спытаў яго пра запаведзі. Хлопчык нічога не сказаў. </w:t>
      </w:r>
      <w:r>
        <w:rPr>
          <w:rFonts w:ascii="Times New Roman" w:hAnsi="Times New Roman" w:cs="Times New Roman"/>
          <w:sz w:val="28"/>
          <w:szCs w:val="28"/>
          <w:lang w:val="be-BY"/>
        </w:rPr>
        <w:t>Затым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 спытаў у яго </w:t>
      </w:r>
      <w:r>
        <w:rPr>
          <w:rFonts w:ascii="Times New Roman" w:hAnsi="Times New Roman" w:cs="Times New Roman"/>
          <w:sz w:val="28"/>
          <w:szCs w:val="28"/>
          <w:lang w:val="be-BY"/>
        </w:rPr>
        <w:t>пра благаслаўленн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, на што хлопчык таксама не адказаў. Дабраўшыся да </w:t>
      </w:r>
      <w:r w:rsidRPr="00FE0B8F">
        <w:rPr>
          <w:rFonts w:ascii="Times New Roman" w:hAnsi="Times New Roman" w:cs="Times New Roman"/>
          <w:sz w:val="28"/>
          <w:szCs w:val="28"/>
          <w:lang w:val="be-BY"/>
        </w:rPr>
        <w:t>плябаніі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, ён </w:t>
      </w:r>
      <w:r>
        <w:rPr>
          <w:rFonts w:ascii="Times New Roman" w:hAnsi="Times New Roman" w:cs="Times New Roman"/>
          <w:sz w:val="28"/>
          <w:szCs w:val="28"/>
          <w:lang w:val="be-BY"/>
        </w:rPr>
        <w:t>папракнуў пробашча ў тым, што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 не вучыць дзяцей катэхізісу. Пробашч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>пытаў пра хлопчыка і сказаў прывесці яго.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 Хлопчык 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без заікання 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адказаў на пытанні пробашча.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Здзіўлены кардынал спытаў яго: 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Чаму ж тады мне 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 xml:space="preserve">ты не адказаў, калі я пытаўся?». Хлопчык адказаў: «Таму што 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абы </w:t>
      </w:r>
      <w:r w:rsidRPr="00D367FC">
        <w:rPr>
          <w:rFonts w:ascii="Times New Roman" w:hAnsi="Times New Roman" w:cs="Times New Roman"/>
          <w:sz w:val="28"/>
          <w:szCs w:val="28"/>
          <w:lang w:val="be-BY"/>
        </w:rPr>
        <w:t>з кім не гавару аб справах веры».</w:t>
      </w:r>
    </w:p>
    <w:p w14:paraId="2B48AD2C" w14:textId="6B76844A" w:rsidR="00D367FC" w:rsidRDefault="00D367FC" w:rsidP="00D367FC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67FC">
        <w:rPr>
          <w:rFonts w:ascii="Times New Roman" w:hAnsi="Times New Roman" w:cs="Times New Roman"/>
          <w:sz w:val="28"/>
          <w:szCs w:val="28"/>
          <w:lang w:val="be-BY"/>
        </w:rPr>
        <w:lastRenderedPageBreak/>
        <w:t>Сапраўды, нельга «з кім заўгодна» гаварыць пра самыя глыбокія ісціны. Вера патрабуе нейкай фундаментальнай культуры.</w:t>
      </w:r>
      <w:r w:rsidR="002A56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A5632" w:rsidRPr="002A5632">
        <w:rPr>
          <w:rFonts w:ascii="Times New Roman" w:hAnsi="Times New Roman" w:cs="Times New Roman"/>
          <w:sz w:val="28"/>
          <w:szCs w:val="28"/>
          <w:lang w:val="be-BY"/>
        </w:rPr>
        <w:t xml:space="preserve">Калі яе няма, то няма шанцаў, што </w:t>
      </w:r>
      <w:r w:rsidR="002A5632">
        <w:rPr>
          <w:rFonts w:ascii="Times New Roman" w:hAnsi="Times New Roman" w:cs="Times New Roman"/>
          <w:sz w:val="28"/>
          <w:szCs w:val="28"/>
          <w:lang w:val="be-BY"/>
        </w:rPr>
        <w:t>яна дасягне чалавека</w:t>
      </w:r>
      <w:r w:rsidR="002A5632" w:rsidRPr="002A563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A56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A5632" w:rsidRPr="002A5632">
        <w:rPr>
          <w:rFonts w:ascii="Times New Roman" w:hAnsi="Times New Roman" w:cs="Times New Roman"/>
          <w:sz w:val="28"/>
          <w:szCs w:val="28"/>
          <w:lang w:val="be-BY"/>
        </w:rPr>
        <w:t>У дадзеным выпадку гаворка ідзе не пра адукацыю ці культурнае паходжанне, бо гэта, несумненна, дапамагае ў прыняцці веры, а пра элементарную здольнасць адкрыцца на праўду, сур’ёзна ставіцца да гэтай тэмы.</w:t>
      </w:r>
    </w:p>
    <w:p w14:paraId="3CBE0AA3" w14:textId="68D15AE5" w:rsidR="002A5632" w:rsidRPr="002A5632" w:rsidRDefault="002A5632" w:rsidP="002A5632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кагосьці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здзеклівае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стаўленне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дойдзе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самая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прыгожая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Прынцып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дадзены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Езусам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нагадвае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другую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запаведзь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гаворыцца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забароне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называць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 xml:space="preserve"> Пана Бога </w:t>
      </w:r>
      <w:proofErr w:type="spellStart"/>
      <w:r w:rsidRPr="002A5632">
        <w:rPr>
          <w:rFonts w:ascii="Times New Roman" w:hAnsi="Times New Roman" w:cs="Times New Roman"/>
          <w:sz w:val="28"/>
          <w:szCs w:val="28"/>
        </w:rPr>
        <w:t>дарэмна</w:t>
      </w:r>
      <w:proofErr w:type="spellEnd"/>
      <w:r w:rsidRPr="002A5632">
        <w:rPr>
          <w:rFonts w:ascii="Times New Roman" w:hAnsi="Times New Roman" w:cs="Times New Roman"/>
          <w:sz w:val="28"/>
          <w:szCs w:val="28"/>
        </w:rPr>
        <w:t>.</w:t>
      </w:r>
    </w:p>
    <w:p w14:paraId="1FADD6D2" w14:textId="40B61564" w:rsidR="007523BB" w:rsidRPr="00FE0B8F" w:rsidRDefault="002A5632" w:rsidP="00135CD2">
      <w:pPr>
        <w:jc w:val="right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A5632">
        <w:rPr>
          <w:rFonts w:ascii="Times New Roman" w:hAnsi="Times New Roman" w:cs="Times New Roman"/>
          <w:i/>
          <w:sz w:val="24"/>
          <w:szCs w:val="24"/>
          <w:lang w:val="be-BY"/>
        </w:rPr>
        <w:t>Уладзімір Заторский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2A5632">
        <w:rPr>
          <w:rFonts w:ascii="Times New Roman" w:hAnsi="Times New Roman" w:cs="Times New Roman"/>
          <w:i/>
          <w:sz w:val="24"/>
          <w:szCs w:val="24"/>
          <w:lang w:val="be-BY"/>
        </w:rPr>
        <w:t>OSB</w:t>
      </w:r>
    </w:p>
    <w:p w14:paraId="5D18C010" w14:textId="7C4211C3" w:rsidR="005303CA" w:rsidRPr="00FE0B8F" w:rsidRDefault="002A5632" w:rsidP="002A5632">
      <w:pPr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2A563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0B1C643" wp14:editId="35B8F7A7">
            <wp:extent cx="6300470" cy="4139170"/>
            <wp:effectExtent l="0" t="0" r="5080" b="0"/>
            <wp:docPr id="6" name="Рисунок 6" descr="C:\Users\AAK_ab\Desktop\Перевод\74\ФОТА\img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1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3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3CA" w:rsidRPr="00FE0B8F" w:rsidSect="00135CD2">
      <w:headerReference w:type="default" r:id="rId8"/>
      <w:pgSz w:w="11906" w:h="16838"/>
      <w:pgMar w:top="1134" w:right="850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24B02" w14:textId="77777777" w:rsidR="00D22820" w:rsidRDefault="00D22820" w:rsidP="00197F5C">
      <w:pPr>
        <w:spacing w:after="0" w:line="240" w:lineRule="auto"/>
      </w:pPr>
      <w:r>
        <w:separator/>
      </w:r>
    </w:p>
  </w:endnote>
  <w:endnote w:type="continuationSeparator" w:id="0">
    <w:p w14:paraId="3DFD1C21" w14:textId="77777777" w:rsidR="00D22820" w:rsidRDefault="00D22820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47238" w14:textId="77777777" w:rsidR="00D22820" w:rsidRDefault="00D22820" w:rsidP="00197F5C">
      <w:pPr>
        <w:spacing w:after="0" w:line="240" w:lineRule="auto"/>
      </w:pPr>
      <w:r>
        <w:separator/>
      </w:r>
    </w:p>
  </w:footnote>
  <w:footnote w:type="continuationSeparator" w:id="0">
    <w:p w14:paraId="330358BC" w14:textId="77777777" w:rsidR="00D22820" w:rsidRDefault="00D22820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3D70" w14:textId="77777777"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563611BF" wp14:editId="7353BCB4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74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603FB"/>
    <w:rsid w:val="000A2BAA"/>
    <w:rsid w:val="000A6BDF"/>
    <w:rsid w:val="000C3B22"/>
    <w:rsid w:val="000D26B7"/>
    <w:rsid w:val="000F0813"/>
    <w:rsid w:val="00105195"/>
    <w:rsid w:val="00110316"/>
    <w:rsid w:val="00135CD2"/>
    <w:rsid w:val="00197F5C"/>
    <w:rsid w:val="001C5350"/>
    <w:rsid w:val="001F5D2B"/>
    <w:rsid w:val="001F7DF7"/>
    <w:rsid w:val="00206F3B"/>
    <w:rsid w:val="00212BEC"/>
    <w:rsid w:val="00233736"/>
    <w:rsid w:val="00240D6B"/>
    <w:rsid w:val="00271718"/>
    <w:rsid w:val="00282DBF"/>
    <w:rsid w:val="002871C3"/>
    <w:rsid w:val="002A5632"/>
    <w:rsid w:val="002D33B4"/>
    <w:rsid w:val="002F2A0E"/>
    <w:rsid w:val="0031377C"/>
    <w:rsid w:val="003414A7"/>
    <w:rsid w:val="0040751C"/>
    <w:rsid w:val="00485A1E"/>
    <w:rsid w:val="00521D5E"/>
    <w:rsid w:val="005303CA"/>
    <w:rsid w:val="0053117B"/>
    <w:rsid w:val="00545B86"/>
    <w:rsid w:val="00550102"/>
    <w:rsid w:val="0055765B"/>
    <w:rsid w:val="00590581"/>
    <w:rsid w:val="005E6156"/>
    <w:rsid w:val="0062624A"/>
    <w:rsid w:val="00630B27"/>
    <w:rsid w:val="00633D54"/>
    <w:rsid w:val="00641408"/>
    <w:rsid w:val="006559ED"/>
    <w:rsid w:val="00673BE8"/>
    <w:rsid w:val="006771AF"/>
    <w:rsid w:val="006E00A9"/>
    <w:rsid w:val="00714811"/>
    <w:rsid w:val="00723907"/>
    <w:rsid w:val="00745070"/>
    <w:rsid w:val="007523BB"/>
    <w:rsid w:val="00764117"/>
    <w:rsid w:val="007B153A"/>
    <w:rsid w:val="007C7B58"/>
    <w:rsid w:val="007D4548"/>
    <w:rsid w:val="007F7CC6"/>
    <w:rsid w:val="008946B9"/>
    <w:rsid w:val="008B58A9"/>
    <w:rsid w:val="009411AF"/>
    <w:rsid w:val="0097253D"/>
    <w:rsid w:val="00973597"/>
    <w:rsid w:val="009B751E"/>
    <w:rsid w:val="009D2568"/>
    <w:rsid w:val="009E7130"/>
    <w:rsid w:val="00A157B0"/>
    <w:rsid w:val="00A37F98"/>
    <w:rsid w:val="00A5075D"/>
    <w:rsid w:val="00AF226B"/>
    <w:rsid w:val="00B022A4"/>
    <w:rsid w:val="00B804DB"/>
    <w:rsid w:val="00B96129"/>
    <w:rsid w:val="00BB2DB1"/>
    <w:rsid w:val="00BE1172"/>
    <w:rsid w:val="00C901AA"/>
    <w:rsid w:val="00CA402A"/>
    <w:rsid w:val="00CC264F"/>
    <w:rsid w:val="00D22820"/>
    <w:rsid w:val="00D367FC"/>
    <w:rsid w:val="00D5100B"/>
    <w:rsid w:val="00D849B4"/>
    <w:rsid w:val="00D87D13"/>
    <w:rsid w:val="00DF7C1B"/>
    <w:rsid w:val="00E25EDC"/>
    <w:rsid w:val="00E53A8B"/>
    <w:rsid w:val="00EE0676"/>
    <w:rsid w:val="00EE148B"/>
    <w:rsid w:val="00F66EF8"/>
    <w:rsid w:val="00FA1BEF"/>
    <w:rsid w:val="00FA3B0C"/>
    <w:rsid w:val="00FC602C"/>
    <w:rsid w:val="00FD5AE1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F9C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560F-D648-4D16-A166-682452A8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2021-10-31T08:02:00Z</dcterms:created>
  <dcterms:modified xsi:type="dcterms:W3CDTF">2021-10-31T08:02:00Z</dcterms:modified>
</cp:coreProperties>
</file>