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Pr="00AB2EA8" w:rsidRDefault="00C161F2" w:rsidP="00695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61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0F78EEE" wp14:editId="0432EFE5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676400" cy="2183765"/>
            <wp:effectExtent l="0" t="0" r="0" b="6985"/>
            <wp:wrapTight wrapText="bothSides">
              <wp:wrapPolygon edited="0">
                <wp:start x="0" y="0"/>
                <wp:lineTo x="0" y="21481"/>
                <wp:lineTo x="21355" y="21481"/>
                <wp:lineTo x="21355" y="0"/>
                <wp:lineTo x="0" y="0"/>
              </wp:wrapPolygon>
            </wp:wrapTight>
            <wp:docPr id="1" name="Рисунок 1" descr="C:\Users\AAK_ab\Desktop\Перевод\75\ФОТА\img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5\ФОТА\img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C45EF" w:rsidRPr="00AB2EA8">
        <w:rPr>
          <w:rFonts w:ascii="Times New Roman" w:hAnsi="Times New Roman" w:cs="Times New Roman"/>
          <w:b/>
          <w:sz w:val="28"/>
          <w:szCs w:val="28"/>
        </w:rPr>
        <w:t>Ліст</w:t>
      </w:r>
      <w:proofErr w:type="spellEnd"/>
      <w:r w:rsidR="008C45EF" w:rsidRPr="00AB2EA8">
        <w:rPr>
          <w:rFonts w:ascii="Times New Roman" w:hAnsi="Times New Roman" w:cs="Times New Roman"/>
          <w:b/>
          <w:sz w:val="28"/>
          <w:szCs w:val="28"/>
        </w:rPr>
        <w:t xml:space="preserve"> месяца. </w:t>
      </w:r>
      <w:proofErr w:type="spellStart"/>
      <w:r w:rsidR="008C45EF" w:rsidRPr="00AB2EA8">
        <w:rPr>
          <w:rFonts w:ascii="Times New Roman" w:hAnsi="Times New Roman" w:cs="Times New Roman"/>
          <w:b/>
          <w:sz w:val="28"/>
          <w:szCs w:val="28"/>
        </w:rPr>
        <w:t>Чаму</w:t>
      </w:r>
      <w:proofErr w:type="spellEnd"/>
      <w:r w:rsidR="008C45EF" w:rsidRPr="00AB2EA8">
        <w:rPr>
          <w:rFonts w:ascii="Times New Roman" w:hAnsi="Times New Roman" w:cs="Times New Roman"/>
          <w:b/>
          <w:sz w:val="28"/>
          <w:szCs w:val="28"/>
        </w:rPr>
        <w:t xml:space="preserve"> вы </w:t>
      </w:r>
      <w:proofErr w:type="spellStart"/>
      <w:r w:rsidR="008C45EF" w:rsidRPr="00AB2EA8">
        <w:rPr>
          <w:rFonts w:ascii="Times New Roman" w:hAnsi="Times New Roman" w:cs="Times New Roman"/>
          <w:b/>
          <w:sz w:val="28"/>
          <w:szCs w:val="28"/>
        </w:rPr>
        <w:t>далучыліся</w:t>
      </w:r>
      <w:proofErr w:type="spellEnd"/>
      <w:r w:rsidR="008C45EF" w:rsidRPr="00AB2EA8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="008C45EF" w:rsidRPr="00AB2EA8">
        <w:rPr>
          <w:rFonts w:ascii="Times New Roman" w:hAnsi="Times New Roman" w:cs="Times New Roman"/>
          <w:b/>
          <w:sz w:val="28"/>
          <w:szCs w:val="28"/>
        </w:rPr>
        <w:t>Экіп</w:t>
      </w:r>
      <w:proofErr w:type="spellEnd"/>
      <w:r w:rsidR="008C45EF" w:rsidRPr="00AB2EA8">
        <w:rPr>
          <w:rFonts w:ascii="Times New Roman" w:hAnsi="Times New Roman" w:cs="Times New Roman"/>
          <w:b/>
          <w:sz w:val="28"/>
          <w:szCs w:val="28"/>
        </w:rPr>
        <w:t>?</w:t>
      </w:r>
      <w:bookmarkEnd w:id="0"/>
    </w:p>
    <w:p w:rsidR="00351C82" w:rsidRDefault="008C45EF" w:rsidP="006958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Адной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умоваў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далучэння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END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’яўляецца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</w:t>
      </w:r>
      <w:r w:rsidRPr="008C45E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стага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сужэнскага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з часам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знікае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канфрантацыі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звычкамі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руцінай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паўсядзённага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гэтае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падтрымлівалася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аднаўлялася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Айцец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Кафарэл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увесь час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нагадвае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. Ужо ў 1948 г.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звярнуў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Экіп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5EF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C45EF">
        <w:rPr>
          <w:rFonts w:ascii="Times New Roman" w:hAnsi="Times New Roman" w:cs="Times New Roman"/>
          <w:sz w:val="28"/>
          <w:szCs w:val="28"/>
        </w:rPr>
        <w:t>аў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постаць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св.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Па</w:t>
      </w:r>
      <w:r w:rsidRPr="008C45EF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гарачыя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пошукі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>:</w:t>
      </w:r>
    </w:p>
    <w:p w:rsidR="008C45EF" w:rsidRDefault="008C45EF" w:rsidP="008C45EF">
      <w:pPr>
        <w:jc w:val="both"/>
        <w:rPr>
          <w:rFonts w:ascii="Times New Roman" w:hAnsi="Times New Roman" w:cs="Times New Roman"/>
          <w:sz w:val="28"/>
          <w:szCs w:val="28"/>
        </w:rPr>
      </w:pPr>
      <w:r w:rsidRPr="008C45EF">
        <w:rPr>
          <w:rFonts w:ascii="Times New Roman" w:hAnsi="Times New Roman" w:cs="Times New Roman"/>
          <w:sz w:val="28"/>
          <w:szCs w:val="28"/>
        </w:rPr>
        <w:t xml:space="preserve">«За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апошнія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здзейсніў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шмат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адзінокіх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загарадных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прагулак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лісты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св.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Паў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8C45EF">
        <w:rPr>
          <w:rFonts w:ascii="Times New Roman" w:hAnsi="Times New Roman" w:cs="Times New Roman"/>
          <w:sz w:val="28"/>
          <w:szCs w:val="28"/>
        </w:rPr>
        <w:t>арговы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ўразіла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незвыч</w:t>
      </w:r>
      <w:r w:rsidR="00AB2EA8">
        <w:rPr>
          <w:rFonts w:ascii="Times New Roman" w:hAnsi="Times New Roman" w:cs="Times New Roman"/>
          <w:sz w:val="28"/>
          <w:szCs w:val="28"/>
        </w:rPr>
        <w:t>айная</w:t>
      </w:r>
      <w:proofErr w:type="spellEnd"/>
      <w:r w:rsid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A8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A8">
        <w:rPr>
          <w:rFonts w:ascii="Times New Roman" w:hAnsi="Times New Roman" w:cs="Times New Roman"/>
          <w:sz w:val="28"/>
          <w:szCs w:val="28"/>
        </w:rPr>
        <w:t>Апостала</w:t>
      </w:r>
      <w:proofErr w:type="spellEnd"/>
      <w:r w:rsidR="00AB2EA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AB2EA8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="00AB2E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2EA8" w:rsidRPr="00AB2EA8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="00AB2EA8" w:rsidRP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A8" w:rsidRPr="00AB2EA8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="00AB2EA8" w:rsidRP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A8" w:rsidRPr="00AB2EA8">
        <w:rPr>
          <w:rFonts w:ascii="Times New Roman" w:hAnsi="Times New Roman" w:cs="Times New Roman"/>
          <w:sz w:val="28"/>
          <w:szCs w:val="28"/>
        </w:rPr>
        <w:t>чытання</w:t>
      </w:r>
      <w:proofErr w:type="spellEnd"/>
      <w:r w:rsidR="00AB2EA8" w:rsidRPr="00AB2EA8">
        <w:rPr>
          <w:rFonts w:ascii="Times New Roman" w:hAnsi="Times New Roman" w:cs="Times New Roman"/>
          <w:sz w:val="28"/>
          <w:szCs w:val="28"/>
        </w:rPr>
        <w:t xml:space="preserve"> </w:t>
      </w:r>
      <w:r w:rsidRPr="008C45EF">
        <w:rPr>
          <w:rFonts w:ascii="Times New Roman" w:hAnsi="Times New Roman" w:cs="Times New Roman"/>
          <w:sz w:val="28"/>
          <w:szCs w:val="28"/>
        </w:rPr>
        <w:t xml:space="preserve">я шмат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думаў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r w:rsidR="00AB2EA8">
        <w:rPr>
          <w:rFonts w:ascii="Times New Roman" w:hAnsi="Times New Roman" w:cs="Times New Roman"/>
          <w:sz w:val="28"/>
          <w:szCs w:val="28"/>
        </w:rPr>
        <w:t>В</w:t>
      </w:r>
      <w:r w:rsidRPr="008C45EF">
        <w:rPr>
          <w:rFonts w:ascii="Times New Roman" w:hAnsi="Times New Roman" w:cs="Times New Roman"/>
          <w:sz w:val="28"/>
          <w:szCs w:val="28"/>
        </w:rPr>
        <w:t xml:space="preserve">ас,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дарагія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сябры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, і мне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ўвесь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прыходзіла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галаву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наступная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думка: нам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вярнуцца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сутнасці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A8">
        <w:rPr>
          <w:rFonts w:ascii="Times New Roman" w:hAnsi="Times New Roman" w:cs="Times New Roman"/>
          <w:sz w:val="28"/>
          <w:szCs w:val="28"/>
        </w:rPr>
        <w:t>Э</w:t>
      </w:r>
      <w:r w:rsidRPr="008C45EF">
        <w:rPr>
          <w:rFonts w:ascii="Times New Roman" w:hAnsi="Times New Roman" w:cs="Times New Roman"/>
          <w:sz w:val="28"/>
          <w:szCs w:val="28"/>
        </w:rPr>
        <w:t>кіп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5EF">
        <w:rPr>
          <w:rFonts w:ascii="Times New Roman" w:hAnsi="Times New Roman" w:cs="Times New Roman"/>
          <w:sz w:val="28"/>
          <w:szCs w:val="28"/>
        </w:rPr>
        <w:t>Notre-Dame</w:t>
      </w:r>
      <w:proofErr w:type="spellEnd"/>
      <w:r w:rsidRPr="008C45EF">
        <w:rPr>
          <w:rFonts w:ascii="Times New Roman" w:hAnsi="Times New Roman" w:cs="Times New Roman"/>
          <w:sz w:val="28"/>
          <w:szCs w:val="28"/>
        </w:rPr>
        <w:t>.</w:t>
      </w:r>
      <w:r w:rsidR="00AB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EA8" w:rsidRDefault="00AB2EA8" w:rsidP="008C4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Галоўн</w:t>
      </w:r>
      <w:r w:rsidR="00057A3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>
        <w:rPr>
          <w:rFonts w:ascii="Times New Roman" w:hAnsi="Times New Roman" w:cs="Times New Roman"/>
          <w:sz w:val="28"/>
          <w:szCs w:val="28"/>
        </w:rPr>
        <w:t>падмурак</w:t>
      </w:r>
      <w:proofErr w:type="spellEnd"/>
      <w:r w:rsidR="00057A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зусім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 xml:space="preserve"> не ў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абмене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поглядамі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трывалай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 xml:space="preserve"> дружбе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ўзаемадапамо</w:t>
      </w:r>
      <w:r w:rsidR="00057A3B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="0005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матэрыяльнай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A8">
        <w:rPr>
          <w:rFonts w:ascii="Times New Roman" w:hAnsi="Times New Roman" w:cs="Times New Roman"/>
          <w:sz w:val="28"/>
          <w:szCs w:val="28"/>
        </w:rPr>
        <w:t>духоўнай</w:t>
      </w:r>
      <w:proofErr w:type="spellEnd"/>
      <w:r w:rsidRPr="00AB2EA8">
        <w:rPr>
          <w:rFonts w:ascii="Times New Roman" w:hAnsi="Times New Roman" w:cs="Times New Roman"/>
          <w:sz w:val="28"/>
          <w:szCs w:val="28"/>
        </w:rPr>
        <w:t>.</w:t>
      </w:r>
      <w:r w:rsid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r w:rsidR="00057A3B">
        <w:rPr>
          <w:rFonts w:ascii="Times New Roman" w:hAnsi="Times New Roman" w:cs="Times New Roman"/>
          <w:sz w:val="28"/>
          <w:szCs w:val="28"/>
        </w:rPr>
        <w:t>–</w:t>
      </w:r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шукаць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. На жаль,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банальныя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r w:rsidR="00057A3B">
        <w:rPr>
          <w:rFonts w:ascii="Times New Roman" w:hAnsi="Times New Roman" w:cs="Times New Roman"/>
          <w:sz w:val="28"/>
          <w:szCs w:val="28"/>
        </w:rPr>
        <w:t>–</w:t>
      </w:r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баюся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выраз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шукаць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» </w:t>
      </w:r>
      <w:r w:rsidR="00057A3B">
        <w:rPr>
          <w:rFonts w:ascii="Times New Roman" w:hAnsi="Times New Roman" w:cs="Times New Roman"/>
          <w:sz w:val="28"/>
          <w:szCs w:val="28"/>
        </w:rPr>
        <w:t>–</w:t>
      </w:r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нешта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накшталт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састарэлага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рэха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. Так, разам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св. </w:t>
      </w:r>
      <w:proofErr w:type="spellStart"/>
      <w:r w:rsidR="00057A3B" w:rsidRPr="008C45EF">
        <w:rPr>
          <w:rFonts w:ascii="Times New Roman" w:hAnsi="Times New Roman" w:cs="Times New Roman"/>
          <w:sz w:val="28"/>
          <w:szCs w:val="28"/>
        </w:rPr>
        <w:t>Паў</w:t>
      </w:r>
      <w:r w:rsidR="00057A3B">
        <w:rPr>
          <w:rFonts w:ascii="Times New Roman" w:hAnsi="Times New Roman" w:cs="Times New Roman"/>
          <w:sz w:val="28"/>
          <w:szCs w:val="28"/>
        </w:rPr>
        <w:t>ла</w:t>
      </w:r>
      <w:r w:rsidR="00057A3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, я нагадаю </w:t>
      </w:r>
      <w:r w:rsidR="00057A3B">
        <w:rPr>
          <w:rFonts w:ascii="Times New Roman" w:hAnsi="Times New Roman" w:cs="Times New Roman"/>
          <w:sz w:val="28"/>
          <w:szCs w:val="28"/>
        </w:rPr>
        <w:t>Вам</w:t>
      </w:r>
      <w:r w:rsidR="00057A3B" w:rsidRPr="0005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шукаць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r w:rsidR="00057A3B" w:rsidRPr="00057A3B">
        <w:rPr>
          <w:rFonts w:ascii="Times New Roman" w:hAnsi="Times New Roman" w:cs="Times New Roman"/>
          <w:sz w:val="28"/>
          <w:szCs w:val="28"/>
        </w:rPr>
        <w:t>Я</w:t>
      </w:r>
      <w:r w:rsidR="00057A3B">
        <w:rPr>
          <w:rFonts w:ascii="Times New Roman" w:hAnsi="Times New Roman" w:cs="Times New Roman"/>
          <w:sz w:val="28"/>
          <w:szCs w:val="28"/>
        </w:rPr>
        <w:t>го</w:t>
      </w:r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знойдзеш</w:t>
      </w:r>
      <w:proofErr w:type="spellEnd"/>
      <w:r w:rsidR="00FC7929">
        <w:rPr>
          <w:rFonts w:ascii="Times New Roman" w:hAnsi="Times New Roman" w:cs="Times New Roman"/>
          <w:sz w:val="28"/>
          <w:szCs w:val="28"/>
        </w:rPr>
        <w:t xml:space="preserve"> –</w:t>
      </w:r>
      <w:r w:rsidR="00057A3B" w:rsidRPr="0005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3B" w:rsidRPr="00057A3B">
        <w:rPr>
          <w:rFonts w:ascii="Times New Roman" w:hAnsi="Times New Roman" w:cs="Times New Roman"/>
          <w:sz w:val="28"/>
          <w:szCs w:val="28"/>
        </w:rPr>
        <w:t>належаць</w:t>
      </w:r>
      <w:proofErr w:type="spellEnd"/>
      <w:r w:rsidR="00057A3B" w:rsidRPr="00057A3B">
        <w:rPr>
          <w:rFonts w:ascii="Times New Roman" w:hAnsi="Times New Roman" w:cs="Times New Roman"/>
          <w:sz w:val="28"/>
          <w:szCs w:val="28"/>
        </w:rPr>
        <w:t xml:space="preserve"> Яму.</w:t>
      </w:r>
    </w:p>
    <w:p w:rsidR="004049EE" w:rsidRDefault="00FC7929" w:rsidP="00FC7929">
      <w:pPr>
        <w:jc w:val="both"/>
        <w:rPr>
          <w:rFonts w:ascii="Times New Roman" w:hAnsi="Times New Roman" w:cs="Times New Roman"/>
          <w:sz w:val="28"/>
          <w:szCs w:val="28"/>
        </w:rPr>
      </w:pPr>
      <w:r w:rsidRPr="00FC7929">
        <w:rPr>
          <w:rFonts w:ascii="Times New Roman" w:hAnsi="Times New Roman" w:cs="Times New Roman"/>
          <w:sz w:val="28"/>
          <w:szCs w:val="28"/>
        </w:rPr>
        <w:t xml:space="preserve">Св. 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насамрэч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апанаваны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любоўю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Любоў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Хрыста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ахап</w:t>
      </w:r>
      <w:r w:rsidRPr="00CC61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>ла нас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049EE">
        <w:rPr>
          <w:rFonts w:ascii="Times New Roman" w:hAnsi="Times New Roman" w:cs="Times New Roman"/>
          <w:sz w:val="28"/>
          <w:szCs w:val="28"/>
        </w:rPr>
        <w:t xml:space="preserve"> (2 Кар 5,14)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Хто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адлучыць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нас ад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любові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Хрыста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Н</w:t>
      </w:r>
      <w:r w:rsidRPr="00CC6122">
        <w:rPr>
          <w:rFonts w:ascii="Times New Roman" w:hAnsi="Times New Roman" w:cs="Times New Roman"/>
          <w:i/>
          <w:sz w:val="28"/>
          <w:szCs w:val="28"/>
        </w:rPr>
        <w:t>яшчасце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прыгнёт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пераслед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голад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галеча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небяспека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меч?</w:t>
      </w:r>
      <w:r w:rsidRPr="00FC7929">
        <w:rPr>
          <w:rFonts w:ascii="Times New Roman" w:hAnsi="Times New Roman" w:cs="Times New Roman"/>
          <w:sz w:val="28"/>
          <w:szCs w:val="28"/>
        </w:rPr>
        <w:t xml:space="preserve"> </w:t>
      </w:r>
      <w:r w:rsidRPr="00FC7929">
        <w:rPr>
          <w:rFonts w:ascii="Times New Roman" w:hAnsi="Times New Roman" w:cs="Times New Roman"/>
          <w:sz w:val="28"/>
          <w:szCs w:val="28"/>
        </w:rPr>
        <w:t>(...)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122">
        <w:rPr>
          <w:rFonts w:ascii="Times New Roman" w:hAnsi="Times New Roman" w:cs="Times New Roman"/>
          <w:i/>
          <w:sz w:val="28"/>
          <w:szCs w:val="28"/>
        </w:rPr>
        <w:t xml:space="preserve">Але над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усім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гэтым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мы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атрымліваем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поўную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перамогу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праз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таго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хто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палюбіў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(Рым 8, 35-37)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513" w:rsidRDefault="00FC7929" w:rsidP="008C4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92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, як і мы,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стаіць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выбарам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дагадзіць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Богу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дагадзіць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людзям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 xml:space="preserve"> ужо </w:t>
      </w:r>
      <w:proofErr w:type="spellStart"/>
      <w:r w:rsidRPr="00FC7929">
        <w:rPr>
          <w:rFonts w:ascii="Times New Roman" w:hAnsi="Times New Roman" w:cs="Times New Roman"/>
          <w:sz w:val="28"/>
          <w:szCs w:val="28"/>
        </w:rPr>
        <w:t>вырашыў</w:t>
      </w:r>
      <w:proofErr w:type="spellEnd"/>
      <w:r w:rsidRPr="00FC7929">
        <w:rPr>
          <w:rFonts w:ascii="Times New Roman" w:hAnsi="Times New Roman" w:cs="Times New Roman"/>
          <w:sz w:val="28"/>
          <w:szCs w:val="28"/>
        </w:rPr>
        <w:t>:</w:t>
      </w:r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r w:rsidR="002E45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людзей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я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цяпер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шукаю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ўпадабання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ў Бога?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людзям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дагаджаць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стараюся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Калі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б я і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дагэтуль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дагаджаў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людзям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, то не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быў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бы слугою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Хрыста</w:t>
      </w:r>
      <w:proofErr w:type="spellEnd"/>
      <w:r w:rsidR="002E4513" w:rsidRPr="002E4513">
        <w:rPr>
          <w:rFonts w:ascii="Times New Roman" w:hAnsi="Times New Roman" w:cs="Times New Roman"/>
          <w:sz w:val="28"/>
          <w:szCs w:val="28"/>
        </w:rPr>
        <w:t>!</w:t>
      </w:r>
      <w:r w:rsidR="002E4513">
        <w:rPr>
          <w:rFonts w:ascii="Times New Roman" w:hAnsi="Times New Roman" w:cs="Times New Roman"/>
          <w:sz w:val="28"/>
          <w:szCs w:val="28"/>
        </w:rPr>
        <w:t xml:space="preserve">» </w:t>
      </w:r>
      <w:r w:rsidR="002E4513" w:rsidRPr="002E4513">
        <w:rPr>
          <w:rFonts w:ascii="Times New Roman" w:hAnsi="Times New Roman" w:cs="Times New Roman"/>
          <w:sz w:val="28"/>
          <w:szCs w:val="28"/>
        </w:rPr>
        <w:t>(1 Га, 10)</w:t>
      </w:r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r w:rsidR="00CC6122" w:rsidRPr="00FC7929">
        <w:rPr>
          <w:rFonts w:ascii="Times New Roman" w:hAnsi="Times New Roman" w:cs="Times New Roman"/>
          <w:sz w:val="28"/>
          <w:szCs w:val="28"/>
        </w:rPr>
        <w:t>(...)</w:t>
      </w:r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Хрыст</w:t>
      </w:r>
      <w:r w:rsidR="00CC6122">
        <w:rPr>
          <w:rFonts w:ascii="Times New Roman" w:hAnsi="Times New Roman" w:cs="Times New Roman"/>
          <w:sz w:val="28"/>
          <w:szCs w:val="28"/>
        </w:rPr>
        <w:t>у</w:t>
      </w:r>
      <w:r w:rsidR="00CC6122" w:rsidRPr="00CC612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C61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</w:t>
      </w:r>
      <w:r w:rsidR="00CC6122">
        <w:rPr>
          <w:rFonts w:ascii="Times New Roman" w:hAnsi="Times New Roman" w:cs="Times New Roman"/>
          <w:sz w:val="28"/>
          <w:szCs w:val="28"/>
        </w:rPr>
        <w:t>Я</w:t>
      </w:r>
      <w:r w:rsidR="00CC6122" w:rsidRPr="00CC6122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CC6122">
        <w:rPr>
          <w:rFonts w:ascii="Times New Roman" w:hAnsi="Times New Roman" w:cs="Times New Roman"/>
          <w:sz w:val="28"/>
          <w:szCs w:val="28"/>
        </w:rPr>
        <w:t>Ё</w:t>
      </w:r>
      <w:r w:rsidR="00CC6122" w:rsidRPr="00CC61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вагаючыся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ахвяруе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задавальнення</w:t>
      </w:r>
      <w:r w:rsidR="00CC6122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>
        <w:rPr>
          <w:rFonts w:ascii="Times New Roman" w:hAnsi="Times New Roman" w:cs="Times New Roman"/>
          <w:sz w:val="28"/>
          <w:szCs w:val="28"/>
        </w:rPr>
        <w:t>асабістага</w:t>
      </w:r>
      <w:proofErr w:type="spellEnd"/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CC6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61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пайсці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сустрэчу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братоў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маглі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122" w:rsidRPr="00CC6122">
        <w:rPr>
          <w:rFonts w:ascii="Times New Roman" w:hAnsi="Times New Roman" w:cs="Times New Roman"/>
          <w:sz w:val="28"/>
          <w:szCs w:val="28"/>
        </w:rPr>
        <w:t>належаць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CC6122">
        <w:rPr>
          <w:rFonts w:ascii="Times New Roman" w:hAnsi="Times New Roman" w:cs="Times New Roman"/>
          <w:sz w:val="28"/>
          <w:szCs w:val="28"/>
        </w:rPr>
        <w:t>Н</w:t>
      </w:r>
      <w:r w:rsidR="00CC6122" w:rsidRPr="00CC6122">
        <w:rPr>
          <w:rFonts w:ascii="Times New Roman" w:hAnsi="Times New Roman" w:cs="Times New Roman"/>
          <w:sz w:val="28"/>
          <w:szCs w:val="28"/>
        </w:rPr>
        <w:t>астаўніка</w:t>
      </w:r>
      <w:proofErr w:type="spellEnd"/>
      <w:r w:rsidR="00CC6122" w:rsidRPr="00CC6122">
        <w:rPr>
          <w:rFonts w:ascii="Times New Roman" w:hAnsi="Times New Roman" w:cs="Times New Roman"/>
          <w:sz w:val="28"/>
          <w:szCs w:val="28"/>
        </w:rPr>
        <w:t>:</w:t>
      </w:r>
      <w:r w:rsidR="00CC6122">
        <w:rPr>
          <w:rFonts w:ascii="Times New Roman" w:hAnsi="Times New Roman" w:cs="Times New Roman"/>
          <w:sz w:val="28"/>
          <w:szCs w:val="28"/>
        </w:rPr>
        <w:t xml:space="preserve"> </w:t>
      </w:r>
      <w:r w:rsidR="002E45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Вабіць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мяне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і тое, і другое: маю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жаданне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памерці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быць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Хрыстом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гэта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значна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лепш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; але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заставацца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целе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больш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4513" w:rsidRPr="00CC6122">
        <w:rPr>
          <w:rFonts w:ascii="Times New Roman" w:hAnsi="Times New Roman" w:cs="Times New Roman"/>
          <w:i/>
          <w:sz w:val="28"/>
          <w:szCs w:val="28"/>
        </w:rPr>
        <w:t>патрэбна</w:t>
      </w:r>
      <w:proofErr w:type="spellEnd"/>
      <w:r w:rsidR="002E4513" w:rsidRPr="00CC6122">
        <w:rPr>
          <w:rFonts w:ascii="Times New Roman" w:hAnsi="Times New Roman" w:cs="Times New Roman"/>
          <w:i/>
          <w:sz w:val="28"/>
          <w:szCs w:val="28"/>
        </w:rPr>
        <w:t xml:space="preserve"> для вас</w:t>
      </w:r>
      <w:r w:rsidR="002E4513">
        <w:rPr>
          <w:rFonts w:ascii="Times New Roman" w:hAnsi="Times New Roman" w:cs="Times New Roman"/>
          <w:sz w:val="28"/>
          <w:szCs w:val="28"/>
        </w:rPr>
        <w:t xml:space="preserve">». </w:t>
      </w:r>
      <w:r w:rsidR="002E4513" w:rsidRPr="0005323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E4513" w:rsidRPr="00053231">
        <w:rPr>
          <w:rFonts w:ascii="Times New Roman" w:hAnsi="Times New Roman" w:cs="Times New Roman"/>
          <w:sz w:val="28"/>
          <w:szCs w:val="28"/>
        </w:rPr>
        <w:t>Ф</w:t>
      </w:r>
      <w:r w:rsidR="002E4513">
        <w:rPr>
          <w:rFonts w:ascii="Times New Roman" w:hAnsi="Times New Roman" w:cs="Times New Roman"/>
          <w:sz w:val="28"/>
          <w:szCs w:val="28"/>
        </w:rPr>
        <w:t>лп</w:t>
      </w:r>
      <w:proofErr w:type="spellEnd"/>
      <w:r w:rsidR="002E4513">
        <w:rPr>
          <w:rFonts w:ascii="Times New Roman" w:hAnsi="Times New Roman" w:cs="Times New Roman"/>
          <w:sz w:val="28"/>
          <w:szCs w:val="28"/>
        </w:rPr>
        <w:t xml:space="preserve"> 1, 23-24)</w:t>
      </w:r>
      <w:r w:rsidR="00CC6122">
        <w:rPr>
          <w:rFonts w:ascii="Times New Roman" w:hAnsi="Times New Roman" w:cs="Times New Roman"/>
          <w:sz w:val="28"/>
          <w:szCs w:val="28"/>
        </w:rPr>
        <w:t>.</w:t>
      </w:r>
    </w:p>
    <w:p w:rsidR="002E4513" w:rsidRDefault="00CC6122" w:rsidP="002E4513">
      <w:pPr>
        <w:jc w:val="both"/>
        <w:rPr>
          <w:rFonts w:ascii="Times New Roman" w:hAnsi="Times New Roman" w:cs="Times New Roman"/>
          <w:sz w:val="28"/>
          <w:szCs w:val="28"/>
        </w:rPr>
      </w:pPr>
      <w:r w:rsidRPr="00CC612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6122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не было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недахопу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пакутах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, і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6122">
        <w:rPr>
          <w:rFonts w:ascii="Times New Roman" w:hAnsi="Times New Roman" w:cs="Times New Roman"/>
          <w:sz w:val="28"/>
          <w:szCs w:val="28"/>
        </w:rPr>
        <w:t xml:space="preserve">му,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вядома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чужыя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гадзіны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страху. 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Ё</w:t>
      </w:r>
      <w:r w:rsidRPr="00CC61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падкрэслівае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6122">
        <w:rPr>
          <w:rFonts w:ascii="Times New Roman" w:hAnsi="Times New Roman" w:cs="Times New Roman"/>
          <w:i/>
          <w:sz w:val="28"/>
          <w:szCs w:val="28"/>
        </w:rPr>
        <w:t xml:space="preserve">З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гэтай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прычыны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я і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цярплю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гэта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але не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саромеюся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ведаю, у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каго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паверыў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і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перакананы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што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Ён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мае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моц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захаваць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дэпазіт</w:t>
      </w:r>
      <w:proofErr w:type="spellEnd"/>
      <w:r w:rsidRPr="00CC6122">
        <w:rPr>
          <w:rFonts w:ascii="Times New Roman" w:hAnsi="Times New Roman" w:cs="Times New Roman"/>
          <w:i/>
          <w:sz w:val="28"/>
          <w:szCs w:val="28"/>
        </w:rPr>
        <w:t xml:space="preserve"> веры на той </w:t>
      </w:r>
      <w:proofErr w:type="spellStart"/>
      <w:r w:rsidRPr="00CC6122">
        <w:rPr>
          <w:rFonts w:ascii="Times New Roman" w:hAnsi="Times New Roman" w:cs="Times New Roman"/>
          <w:i/>
          <w:sz w:val="28"/>
          <w:szCs w:val="28"/>
        </w:rPr>
        <w:t>дзень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05E8D">
        <w:rPr>
          <w:rFonts w:ascii="Times New Roman" w:hAnsi="Times New Roman" w:cs="Times New Roman"/>
          <w:sz w:val="28"/>
          <w:szCs w:val="28"/>
        </w:rPr>
        <w:t xml:space="preserve">(2 </w:t>
      </w:r>
      <w:proofErr w:type="spellStart"/>
      <w:r w:rsidRPr="00C05E8D">
        <w:rPr>
          <w:rFonts w:ascii="Times New Roman" w:hAnsi="Times New Roman" w:cs="Times New Roman"/>
          <w:sz w:val="28"/>
          <w:szCs w:val="28"/>
        </w:rPr>
        <w:t>Цім</w:t>
      </w:r>
      <w:proofErr w:type="spellEnd"/>
      <w:r w:rsidRPr="00C05E8D">
        <w:rPr>
          <w:rFonts w:ascii="Times New Roman" w:hAnsi="Times New Roman" w:cs="Times New Roman"/>
          <w:sz w:val="28"/>
          <w:szCs w:val="28"/>
        </w:rPr>
        <w:t xml:space="preserve"> 1, 12)</w:t>
      </w:r>
      <w:r w:rsidRPr="002E4513">
        <w:rPr>
          <w:rFonts w:ascii="Times New Roman" w:hAnsi="Times New Roman" w:cs="Times New Roman"/>
          <w:sz w:val="28"/>
          <w:szCs w:val="28"/>
        </w:rPr>
        <w:t>.</w:t>
      </w:r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бачыце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вы,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словах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гераічнай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мужнасці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адначасова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чуласці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пяшчоты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? Яго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адну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мэту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r w:rsidR="00B738F9">
        <w:rPr>
          <w:rFonts w:ascii="Times New Roman" w:hAnsi="Times New Roman" w:cs="Times New Roman"/>
          <w:sz w:val="28"/>
          <w:szCs w:val="28"/>
        </w:rPr>
        <w:t>–</w:t>
      </w:r>
      <w:r w:rsidRPr="00CC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122">
        <w:rPr>
          <w:rFonts w:ascii="Times New Roman" w:hAnsi="Times New Roman" w:cs="Times New Roman"/>
          <w:sz w:val="28"/>
          <w:szCs w:val="28"/>
        </w:rPr>
        <w:t>заставацца</w:t>
      </w:r>
      <w:proofErr w:type="spellEnd"/>
      <w:r w:rsidRPr="00CC6122">
        <w:rPr>
          <w:rFonts w:ascii="Times New Roman" w:hAnsi="Times New Roman" w:cs="Times New Roman"/>
          <w:sz w:val="28"/>
          <w:szCs w:val="28"/>
        </w:rPr>
        <w:t xml:space="preserve"> верным да</w:t>
      </w:r>
      <w:r w:rsid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8F9">
        <w:rPr>
          <w:rFonts w:ascii="Times New Roman" w:hAnsi="Times New Roman" w:cs="Times New Roman"/>
          <w:sz w:val="28"/>
          <w:szCs w:val="28"/>
        </w:rPr>
        <w:t>мучаніцкай</w:t>
      </w:r>
      <w:proofErr w:type="spellEnd"/>
      <w:r w:rsid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8F9">
        <w:rPr>
          <w:rFonts w:ascii="Times New Roman" w:hAnsi="Times New Roman" w:cs="Times New Roman"/>
          <w:sz w:val="28"/>
          <w:szCs w:val="28"/>
        </w:rPr>
        <w:t>смерці</w:t>
      </w:r>
      <w:proofErr w:type="spellEnd"/>
      <w:r w:rsidR="00B738F9">
        <w:rPr>
          <w:rFonts w:ascii="Times New Roman" w:hAnsi="Times New Roman" w:cs="Times New Roman"/>
          <w:sz w:val="28"/>
          <w:szCs w:val="28"/>
        </w:rPr>
        <w:t xml:space="preserve">: </w:t>
      </w:r>
      <w:r w:rsidR="004049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49EE" w:rsidRPr="00B738F9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="004049EE" w:rsidRPr="00B738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49EE" w:rsidRPr="00B738F9">
        <w:rPr>
          <w:rFonts w:ascii="Times New Roman" w:hAnsi="Times New Roman" w:cs="Times New Roman"/>
          <w:i/>
          <w:sz w:val="28"/>
          <w:szCs w:val="28"/>
        </w:rPr>
        <w:t>трэба</w:t>
      </w:r>
      <w:proofErr w:type="spellEnd"/>
      <w:r w:rsidR="004049EE" w:rsidRPr="00B738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049EE" w:rsidRPr="00B738F9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="004049EE" w:rsidRPr="00B738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738F9" w:rsidRPr="00B738F9">
        <w:rPr>
          <w:rFonts w:ascii="Times New Roman" w:hAnsi="Times New Roman" w:cs="Times New Roman"/>
          <w:i/>
          <w:sz w:val="28"/>
          <w:szCs w:val="28"/>
        </w:rPr>
        <w:t>Хрыстус</w:t>
      </w:r>
      <w:proofErr w:type="spellEnd"/>
      <w:r w:rsidR="004049EE" w:rsidRPr="00B738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49EE" w:rsidRPr="00B738F9">
        <w:rPr>
          <w:rFonts w:ascii="Times New Roman" w:hAnsi="Times New Roman" w:cs="Times New Roman"/>
          <w:i/>
          <w:sz w:val="28"/>
          <w:szCs w:val="28"/>
        </w:rPr>
        <w:t>валадарыў</w:t>
      </w:r>
      <w:proofErr w:type="spellEnd"/>
      <w:r w:rsidR="004049EE">
        <w:rPr>
          <w:rFonts w:ascii="Times New Roman" w:hAnsi="Times New Roman" w:cs="Times New Roman"/>
          <w:sz w:val="28"/>
          <w:szCs w:val="28"/>
        </w:rPr>
        <w:t>»</w:t>
      </w:r>
      <w:r w:rsidR="00C05E8D">
        <w:rPr>
          <w:rFonts w:ascii="Times New Roman" w:hAnsi="Times New Roman" w:cs="Times New Roman"/>
          <w:sz w:val="28"/>
          <w:szCs w:val="28"/>
        </w:rPr>
        <w:t>.</w:t>
      </w:r>
      <w:r w:rsidR="004049EE">
        <w:rPr>
          <w:rFonts w:ascii="Times New Roman" w:hAnsi="Times New Roman" w:cs="Times New Roman"/>
          <w:sz w:val="28"/>
          <w:szCs w:val="28"/>
        </w:rPr>
        <w:t xml:space="preserve"> </w:t>
      </w:r>
      <w:r w:rsidR="004049EE" w:rsidRPr="004049EE">
        <w:rPr>
          <w:rFonts w:ascii="Times New Roman" w:hAnsi="Times New Roman" w:cs="Times New Roman"/>
          <w:sz w:val="28"/>
          <w:szCs w:val="28"/>
        </w:rPr>
        <w:t xml:space="preserve">(1 Кар 15, 25) </w:t>
      </w:r>
    </w:p>
    <w:p w:rsidR="00B738F9" w:rsidRPr="00B738F9" w:rsidRDefault="00B738F9" w:rsidP="00B738F9">
      <w:pPr>
        <w:jc w:val="both"/>
        <w:rPr>
          <w:rFonts w:ascii="Times New Roman" w:hAnsi="Times New Roman" w:cs="Times New Roman"/>
          <w:sz w:val="28"/>
          <w:szCs w:val="28"/>
        </w:rPr>
      </w:pPr>
      <w:r w:rsidRPr="00B738F9">
        <w:rPr>
          <w:rFonts w:ascii="Times New Roman" w:hAnsi="Times New Roman" w:cs="Times New Roman"/>
          <w:sz w:val="28"/>
          <w:szCs w:val="28"/>
        </w:rPr>
        <w:lastRenderedPageBreak/>
        <w:t xml:space="preserve">Мы,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вядома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далёкія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ад такой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святасці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. Але справа ў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C161F2" w:rsidRPr="00C161F2">
        <w:rPr>
          <w:rFonts w:ascii="Times New Roman" w:hAnsi="Times New Roman" w:cs="Times New Roman"/>
          <w:sz w:val="28"/>
          <w:szCs w:val="28"/>
        </w:rPr>
        <w:t xml:space="preserve"> </w:t>
      </w:r>
      <w:r w:rsidR="00C161F2">
        <w:rPr>
          <w:rFonts w:ascii="Times New Roman" w:hAnsi="Times New Roman" w:cs="Times New Roman"/>
          <w:sz w:val="28"/>
          <w:szCs w:val="28"/>
        </w:rPr>
        <w:t>–</w:t>
      </w:r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хочам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не,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апанаванымі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магутнай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прыхільнасцю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Вяртаючыся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B738F9">
        <w:rPr>
          <w:rFonts w:ascii="Times New Roman" w:hAnsi="Times New Roman" w:cs="Times New Roman"/>
          <w:sz w:val="28"/>
          <w:szCs w:val="28"/>
        </w:rPr>
        <w:t>кіпаў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спытаць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шукаем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B738F9">
        <w:rPr>
          <w:rFonts w:ascii="Times New Roman" w:hAnsi="Times New Roman" w:cs="Times New Roman"/>
          <w:sz w:val="28"/>
          <w:szCs w:val="28"/>
        </w:rPr>
        <w:t xml:space="preserve">у першую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чаргу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непасрэдна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прысутнічае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738F9">
        <w:rPr>
          <w:rFonts w:ascii="Times New Roman" w:hAnsi="Times New Roman" w:cs="Times New Roman"/>
          <w:sz w:val="28"/>
          <w:szCs w:val="28"/>
        </w:rPr>
        <w:t>ашым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абмене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думкамі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738F9">
        <w:rPr>
          <w:rFonts w:ascii="Times New Roman" w:hAnsi="Times New Roman" w:cs="Times New Roman"/>
          <w:sz w:val="28"/>
          <w:szCs w:val="28"/>
        </w:rPr>
        <w:t>ашых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малітвах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непасрэдна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з'яўляцца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сэнс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мэта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738F9">
        <w:rPr>
          <w:rFonts w:ascii="Times New Roman" w:hAnsi="Times New Roman" w:cs="Times New Roman"/>
          <w:sz w:val="28"/>
          <w:szCs w:val="28"/>
        </w:rPr>
        <w:t>ашага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сяброўства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738F9">
        <w:rPr>
          <w:rFonts w:ascii="Times New Roman" w:hAnsi="Times New Roman" w:cs="Times New Roman"/>
          <w:sz w:val="28"/>
          <w:szCs w:val="28"/>
        </w:rPr>
        <w:t>аша</w:t>
      </w:r>
      <w:r w:rsidR="00C161F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8F9">
        <w:rPr>
          <w:rFonts w:ascii="Times New Roman" w:hAnsi="Times New Roman" w:cs="Times New Roman"/>
          <w:sz w:val="28"/>
          <w:szCs w:val="28"/>
        </w:rPr>
        <w:t>ўзаемадапамог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738F9">
        <w:rPr>
          <w:rFonts w:ascii="Times New Roman" w:hAnsi="Times New Roman" w:cs="Times New Roman"/>
          <w:sz w:val="28"/>
          <w:szCs w:val="28"/>
        </w:rPr>
        <w:t>».</w:t>
      </w:r>
    </w:p>
    <w:p w:rsidR="002E4513" w:rsidRPr="00C161F2" w:rsidRDefault="00B738F9" w:rsidP="00C161F2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61F2">
        <w:rPr>
          <w:rFonts w:ascii="Times New Roman" w:hAnsi="Times New Roman" w:cs="Times New Roman"/>
          <w:i/>
          <w:sz w:val="28"/>
          <w:szCs w:val="28"/>
        </w:rPr>
        <w:t>Крыніца</w:t>
      </w:r>
      <w:proofErr w:type="spellEnd"/>
      <w:r w:rsidRPr="00C161F2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C161F2">
        <w:rPr>
          <w:rFonts w:ascii="Times New Roman" w:hAnsi="Times New Roman" w:cs="Times New Roman"/>
          <w:i/>
          <w:sz w:val="28"/>
          <w:szCs w:val="28"/>
        </w:rPr>
        <w:t>Анры</w:t>
      </w:r>
      <w:proofErr w:type="spellEnd"/>
      <w:r w:rsidRPr="00C161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61F2">
        <w:rPr>
          <w:rFonts w:ascii="Times New Roman" w:hAnsi="Times New Roman" w:cs="Times New Roman"/>
          <w:i/>
          <w:sz w:val="28"/>
          <w:szCs w:val="28"/>
        </w:rPr>
        <w:t>Кафарэль</w:t>
      </w:r>
      <w:proofErr w:type="spellEnd"/>
      <w:r w:rsidRPr="00C161F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161F2" w:rsidRPr="00C161F2">
        <w:rPr>
          <w:rFonts w:ascii="Times New Roman" w:hAnsi="Times New Roman" w:cs="Times New Roman"/>
          <w:i/>
          <w:sz w:val="28"/>
          <w:szCs w:val="28"/>
        </w:rPr>
        <w:t>Л</w:t>
      </w:r>
      <w:proofErr w:type="spellStart"/>
      <w:r w:rsidR="00C161F2" w:rsidRPr="00C161F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C161F2" w:rsidRPr="00C161F2">
        <w:rPr>
          <w:rFonts w:ascii="Times New Roman" w:hAnsi="Times New Roman" w:cs="Times New Roman"/>
          <w:i/>
          <w:sz w:val="28"/>
          <w:szCs w:val="28"/>
        </w:rPr>
        <w:t>ст</w:t>
      </w:r>
      <w:proofErr w:type="spellEnd"/>
      <w:r w:rsidRPr="00C161F2">
        <w:rPr>
          <w:rFonts w:ascii="Times New Roman" w:hAnsi="Times New Roman" w:cs="Times New Roman"/>
          <w:i/>
          <w:sz w:val="28"/>
          <w:szCs w:val="28"/>
        </w:rPr>
        <w:t xml:space="preserve"> месяца, </w:t>
      </w:r>
      <w:proofErr w:type="spellStart"/>
      <w:r w:rsidRPr="00C161F2">
        <w:rPr>
          <w:rFonts w:ascii="Times New Roman" w:hAnsi="Times New Roman" w:cs="Times New Roman"/>
          <w:i/>
          <w:sz w:val="28"/>
          <w:szCs w:val="28"/>
        </w:rPr>
        <w:t>лістапад</w:t>
      </w:r>
      <w:proofErr w:type="spellEnd"/>
      <w:r w:rsidRPr="00C161F2">
        <w:rPr>
          <w:rFonts w:ascii="Times New Roman" w:hAnsi="Times New Roman" w:cs="Times New Roman"/>
          <w:i/>
          <w:sz w:val="28"/>
          <w:szCs w:val="28"/>
        </w:rPr>
        <w:t xml:space="preserve"> 1948 г</w:t>
      </w:r>
      <w:r w:rsidR="00C161F2" w:rsidRPr="00C161F2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2E4513" w:rsidRPr="00C161F2" w:rsidSect="00545B8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15" w:rsidRDefault="004F7E15" w:rsidP="00320B1A">
      <w:pPr>
        <w:spacing w:after="0" w:line="240" w:lineRule="auto"/>
      </w:pPr>
      <w:r>
        <w:separator/>
      </w:r>
    </w:p>
  </w:endnote>
  <w:endnote w:type="continuationSeparator" w:id="0">
    <w:p w:rsidR="004F7E15" w:rsidRDefault="004F7E15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15" w:rsidRDefault="004F7E15" w:rsidP="00320B1A">
      <w:pPr>
        <w:spacing w:after="0" w:line="240" w:lineRule="auto"/>
      </w:pPr>
      <w:r>
        <w:separator/>
      </w:r>
    </w:p>
  </w:footnote>
  <w:footnote w:type="continuationSeparator" w:id="0">
    <w:p w:rsidR="004F7E15" w:rsidRDefault="004F7E15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53231"/>
    <w:rsid w:val="00057A3B"/>
    <w:rsid w:val="000A2BAA"/>
    <w:rsid w:val="000B4B58"/>
    <w:rsid w:val="000C63E6"/>
    <w:rsid w:val="00110316"/>
    <w:rsid w:val="00207194"/>
    <w:rsid w:val="0024265F"/>
    <w:rsid w:val="002474BD"/>
    <w:rsid w:val="0026314A"/>
    <w:rsid w:val="002A7B5C"/>
    <w:rsid w:val="002D68EE"/>
    <w:rsid w:val="002E4513"/>
    <w:rsid w:val="003060A3"/>
    <w:rsid w:val="003204C5"/>
    <w:rsid w:val="00320B1A"/>
    <w:rsid w:val="00351C82"/>
    <w:rsid w:val="003A0F47"/>
    <w:rsid w:val="004049EE"/>
    <w:rsid w:val="00426E47"/>
    <w:rsid w:val="00473B98"/>
    <w:rsid w:val="00485A1E"/>
    <w:rsid w:val="004B4414"/>
    <w:rsid w:val="004F7E15"/>
    <w:rsid w:val="00504593"/>
    <w:rsid w:val="00545B86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6958CF"/>
    <w:rsid w:val="00701572"/>
    <w:rsid w:val="00716FB2"/>
    <w:rsid w:val="00732A5E"/>
    <w:rsid w:val="00764117"/>
    <w:rsid w:val="007A2823"/>
    <w:rsid w:val="007B153A"/>
    <w:rsid w:val="007D4548"/>
    <w:rsid w:val="007F4276"/>
    <w:rsid w:val="007F525D"/>
    <w:rsid w:val="00802290"/>
    <w:rsid w:val="008203B7"/>
    <w:rsid w:val="00867A9C"/>
    <w:rsid w:val="00895C59"/>
    <w:rsid w:val="008B0EE6"/>
    <w:rsid w:val="008B58A9"/>
    <w:rsid w:val="008C45EF"/>
    <w:rsid w:val="008F0738"/>
    <w:rsid w:val="00902834"/>
    <w:rsid w:val="0094326B"/>
    <w:rsid w:val="009B5620"/>
    <w:rsid w:val="00A942ED"/>
    <w:rsid w:val="00AB2EA8"/>
    <w:rsid w:val="00B738F9"/>
    <w:rsid w:val="00B96129"/>
    <w:rsid w:val="00BB4512"/>
    <w:rsid w:val="00BE1172"/>
    <w:rsid w:val="00C02B18"/>
    <w:rsid w:val="00C05E8D"/>
    <w:rsid w:val="00C06CF0"/>
    <w:rsid w:val="00C161F2"/>
    <w:rsid w:val="00C23194"/>
    <w:rsid w:val="00C901AA"/>
    <w:rsid w:val="00CC264F"/>
    <w:rsid w:val="00CC6122"/>
    <w:rsid w:val="00D7103F"/>
    <w:rsid w:val="00D762B2"/>
    <w:rsid w:val="00D8602B"/>
    <w:rsid w:val="00DD7065"/>
    <w:rsid w:val="00E53A8B"/>
    <w:rsid w:val="00E82524"/>
    <w:rsid w:val="00F124CC"/>
    <w:rsid w:val="00F6512C"/>
    <w:rsid w:val="00FC0629"/>
    <w:rsid w:val="00FC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5EBB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3964-EB3A-420B-884E-19BC1754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2022-01-31T16:56:00Z</dcterms:created>
  <dcterms:modified xsi:type="dcterms:W3CDTF">2022-01-31T16:56:00Z</dcterms:modified>
</cp:coreProperties>
</file>