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9AB" w:rsidRPr="005D0DB9" w:rsidRDefault="005D0DB9" w:rsidP="005D0DB9">
      <w:pPr>
        <w:spacing w:before="240"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769AB">
        <w:rPr>
          <w:rFonts w:ascii="Times New Roman" w:hAnsi="Times New Roman" w:cs="Times New Roman"/>
          <w:sz w:val="28"/>
          <w:szCs w:val="28"/>
        </w:rPr>
        <w:t>З далёкіх старон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769AB">
        <w:rPr>
          <w:rFonts w:ascii="Times New Roman" w:hAnsi="Times New Roman" w:cs="Times New Roman"/>
          <w:sz w:val="28"/>
          <w:szCs w:val="28"/>
        </w:rPr>
        <w:t>Калумбія</w:t>
      </w:r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="00C769AB" w:rsidRPr="006203D3">
        <w:rPr>
          <w:rFonts w:ascii="Times New Roman" w:hAnsi="Times New Roman" w:cs="Times New Roman"/>
          <w:i/>
          <w:color w:val="000000"/>
          <w:sz w:val="28"/>
          <w:szCs w:val="28"/>
        </w:rPr>
        <w:t>Хуан Гільерма i Мейбл Рамірэс Акоста,</w:t>
      </w:r>
    </w:p>
    <w:p w:rsidR="00C769AB" w:rsidRPr="00C769AB" w:rsidRDefault="00C769AB" w:rsidP="00C769A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203D3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адказная</w:t>
      </w:r>
      <w:proofErr w:type="spellEnd"/>
      <w:r w:rsidRPr="006203D3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пара за Супер-</w:t>
      </w:r>
      <w:proofErr w:type="spellStart"/>
      <w:r w:rsidRPr="006203D3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Рег</w:t>
      </w:r>
      <w:r w:rsidRPr="006203D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i</w:t>
      </w:r>
      <w:r w:rsidRPr="006203D3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ён</w:t>
      </w:r>
      <w:proofErr w:type="spellEnd"/>
      <w:r w:rsidRPr="006203D3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6203D3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Калумб</w:t>
      </w:r>
      <w:r w:rsidRPr="006203D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i</w:t>
      </w:r>
      <w:proofErr w:type="spellEnd"/>
      <w:r w:rsidRPr="006203D3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я</w:t>
      </w:r>
    </w:p>
    <w:p w:rsidR="00C769AB" w:rsidRPr="00C769AB" w:rsidRDefault="00C769AB" w:rsidP="00C769AB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C769AB">
        <w:rPr>
          <w:rFonts w:ascii="Times New Roman" w:hAnsi="Times New Roman" w:cs="Times New Roman"/>
          <w:sz w:val="28"/>
          <w:szCs w:val="28"/>
        </w:rPr>
        <w:t>Дарагія Браты і Сёстры Экiпаўцы з Польшчы i Беларусi!</w:t>
      </w:r>
    </w:p>
    <w:p w:rsidR="00C769AB" w:rsidRPr="00C769AB" w:rsidRDefault="00C769AB" w:rsidP="00C769AB">
      <w:pPr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9AB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4D626FAF" wp14:editId="54636823">
            <wp:simplePos x="0" y="0"/>
            <wp:positionH relativeFrom="column">
              <wp:posOffset>3581400</wp:posOffset>
            </wp:positionH>
            <wp:positionV relativeFrom="paragraph">
              <wp:posOffset>99060</wp:posOffset>
            </wp:positionV>
            <wp:extent cx="2913380" cy="2926080"/>
            <wp:effectExtent l="0" t="0" r="1270" b="7620"/>
            <wp:wrapTight wrapText="bothSides">
              <wp:wrapPolygon edited="0">
                <wp:start x="0" y="0"/>
                <wp:lineTo x="0" y="21516"/>
                <wp:lineTo x="21468" y="21516"/>
                <wp:lineTo x="21468" y="0"/>
                <wp:lineTo x="0" y="0"/>
              </wp:wrapPolygon>
            </wp:wrapTight>
            <wp:docPr id="2" name="Рисунок 2" descr="C:\Users\AAK_ab\Desktop\Перевод\ФОТО\img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K_ab\Desktop\Перевод\ФОТО\img8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38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69AB">
        <w:rPr>
          <w:rFonts w:ascii="Times New Roman" w:hAnsi="Times New Roman" w:cs="Times New Roman"/>
          <w:sz w:val="28"/>
          <w:szCs w:val="28"/>
        </w:rPr>
        <w:t>Нас папрасілі напісаць Вам як выглядае наш Рух у Калумбіі, што мы робім з вялікай радасцю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769AB" w:rsidRPr="00C769AB" w:rsidRDefault="00C769AB" w:rsidP="00C769A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9AB">
        <w:rPr>
          <w:rFonts w:ascii="Times New Roman" w:hAnsi="Times New Roman" w:cs="Times New Roman"/>
          <w:sz w:val="28"/>
          <w:szCs w:val="28"/>
        </w:rPr>
        <w:t xml:space="preserve">Мы адзначаем, што </w:t>
      </w:r>
      <w:r>
        <w:rPr>
          <w:rFonts w:ascii="Times New Roman" w:hAnsi="Times New Roman" w:cs="Times New Roman"/>
          <w:sz w:val="28"/>
          <w:szCs w:val="28"/>
          <w:lang w:val="ru-RU"/>
        </w:rPr>
        <w:t>акты</w:t>
      </w:r>
      <w:r w:rsidRPr="00C769AB">
        <w:rPr>
          <w:rFonts w:ascii="Times New Roman" w:hAnsi="Times New Roman" w:cs="Times New Roman"/>
          <w:sz w:val="28"/>
          <w:szCs w:val="28"/>
        </w:rPr>
        <w:t>ўнае развіццё END у Еўропе, Амерыке і ў свеце з'яўляецца яркім знакам Божай волі і дзеяння Духа Святога. Гэта таксама адказ на патрэбы мужа i жонкi, якія імкнуцца заставацца пастаянна вернымі як абяццанням сужонскiм, так i Касцёлу, прадстаўленаму дарадчыкамi духоўнымi.</w:t>
      </w:r>
      <w:r w:rsidRPr="00C769A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769AB" w:rsidRPr="00C769AB" w:rsidRDefault="006203D3" w:rsidP="00C769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942A85" wp14:editId="702FFF37">
                <wp:simplePos x="0" y="0"/>
                <wp:positionH relativeFrom="column">
                  <wp:posOffset>3581400</wp:posOffset>
                </wp:positionH>
                <wp:positionV relativeFrom="paragraph">
                  <wp:posOffset>2746375</wp:posOffset>
                </wp:positionV>
                <wp:extent cx="2858135" cy="635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13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203D3" w:rsidRDefault="006203D3" w:rsidP="006203D3">
                            <w:pPr>
                              <w:pStyle w:val="a3"/>
                              <w:spacing w:after="0"/>
                              <w:jc w:val="center"/>
                            </w:pPr>
                            <w:r w:rsidRPr="00E347E0">
                              <w:t xml:space="preserve">Хуан Гільерма i Мейбл Рамірэс Акоста. </w:t>
                            </w:r>
                          </w:p>
                          <w:p w:rsidR="006203D3" w:rsidRPr="00146826" w:rsidRDefault="006203D3" w:rsidP="006203D3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lang w:val="ru-RU"/>
                              </w:rPr>
                              <w:t>Духо</w:t>
                            </w:r>
                            <w:r w:rsidRPr="006203D3">
                              <w:rPr>
                                <w:lang w:val="ru-RU"/>
                              </w:rPr>
                              <w:t>ў</w:t>
                            </w:r>
                            <w:r>
                              <w:rPr>
                                <w:lang w:val="ru-RU"/>
                              </w:rPr>
                              <w:t>ны</w:t>
                            </w:r>
                            <w:proofErr w:type="spellEnd"/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ru-RU"/>
                              </w:rPr>
                              <w:t>дарадчык</w:t>
                            </w:r>
                            <w:proofErr w:type="spellEnd"/>
                            <w:r w:rsidRPr="00E347E0"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ru-RU"/>
                              </w:rPr>
                              <w:t>Бэх</w:t>
                            </w:r>
                            <w:r>
                              <w:rPr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lang w:val="ru-RU"/>
                              </w:rPr>
                              <w:t>тман</w:t>
                            </w:r>
                            <w:proofErr w:type="spellEnd"/>
                            <w:r w:rsidRPr="00E347E0">
                              <w:t xml:space="preserve"> Альберта Сеспедес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942A8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82pt;margin-top:216.25pt;width:225.0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euQQIAAGMEAAAOAAAAZHJzL2Uyb0RvYy54bWysVMFuEzEQvSPxD5bvZJOgVlGUTRVSBSFF&#10;baUU9ex4vVlLtsfYTnbDjTu/wD9w4MCNX0j/iLF3N4XCCXFxZmeex37vjTO7arQiB+G8BJPT0WBI&#10;iTAcCml2OX1/v3o1ocQHZgqmwIicHoWnV/OXL2a1nYoxVKAK4Qg2MX5a25xWIdhplnleCc38AKww&#10;WCzBaRbw0+2ywrEau2uVjYfDy6wGV1gHXHiP2eu2SOepf1kKHm7L0otAVE7xbiGtLq3buGbzGZvu&#10;HLOV5N012D/cQjNp8NBzq2sWGNk7+UcrLbkDD2UYcNAZlKXkInFANqPhMzabilmRuKA43p5l8v+v&#10;Lb853DkiC/SOEsM0WnT6cvp6+nb6cfr++OnxMxlFjWrrpwjdWASH5g00Ed/lPSYj9aZ0Ov4iKYJ1&#10;VPt4Vlg0gXBMjicXk9HrC0o41i4xwB7Z01brfHgrQJMY5NShfUlVdlj70EJ7SDzJg5LFSioVP2Jh&#10;qRw5MLS6rmQQXfPfUMpErIG4q20YM1nk1/KIUWi2TUduC8UROTtoJ8dbvpJ40Jr5cMccjgrSxPEP&#10;t7iUCuqcQhdRUoH7+Ld8xKODWKWkxtHLqf+wZ05Qot4Z9DbOaR+4Ptj2gdnrJSBF9Atvk0Lc4ILq&#10;w9KBfsBXsYinYIkZjmflNPThMrQPAF8VF4tFAuE0WhbWZmN5bN0Let88MGc7OwK6eAP9ULLpM1da&#10;bPLFLvYBJU6WRUFbFTudcZKT6d2ri0/l1++EevpvmP8EAAD//wMAUEsDBBQABgAIAAAAIQAETdXn&#10;4gAAAAwBAAAPAAAAZHJzL2Rvd25yZXYueG1sTI/BTsMwEETvSPyDtUhcEHXSphEKcaqqggNcKkIv&#10;3Nx4GwfidWQ7bfj7ur3AcXZGs2/K1WR6dkTnO0sC0lkCDKmxqqNWwO7z9fEJmA+SlOwtoYBf9LCq&#10;bm9KWSh7og881qFlsYR8IQXoEIaCc99oNNLP7IAUvYN1RoYoXcuVk6dYbno+T5KcG9lR/KDlgBuN&#10;zU89GgHb7GurH8bDy/s6W7i33bjJv9taiPu7af0MLOAU/sJwwY/oUEWmvR1JedYLWOZZ3BIEZIv5&#10;EtglkaRZCmx/PeXAq5L/H1GdAQAA//8DAFBLAQItABQABgAIAAAAIQC2gziS/gAAAOEBAAATAAAA&#10;AAAAAAAAAAAAAAAAAABbQ29udGVudF9UeXBlc10ueG1sUEsBAi0AFAAGAAgAAAAhADj9If/WAAAA&#10;lAEAAAsAAAAAAAAAAAAAAAAALwEAAF9yZWxzLy5yZWxzUEsBAi0AFAAGAAgAAAAhAJY6t65BAgAA&#10;YwQAAA4AAAAAAAAAAAAAAAAALgIAAGRycy9lMm9Eb2MueG1sUEsBAi0AFAAGAAgAAAAhAARN1efi&#10;AAAADAEAAA8AAAAAAAAAAAAAAAAAmwQAAGRycy9kb3ducmV2LnhtbFBLBQYAAAAABAAEAPMAAACq&#10;BQAAAAA=&#10;" stroked="f">
                <v:textbox style="mso-fit-shape-to-text:t" inset="0,0,0,0">
                  <w:txbxContent>
                    <w:p w:rsidR="006203D3" w:rsidRDefault="006203D3" w:rsidP="006203D3">
                      <w:pPr>
                        <w:pStyle w:val="a3"/>
                        <w:spacing w:after="0"/>
                        <w:jc w:val="center"/>
                      </w:pPr>
                      <w:r w:rsidRPr="00E347E0">
                        <w:t xml:space="preserve">Хуан Гільерма i Мейбл Рамірэс Акоста. </w:t>
                      </w:r>
                    </w:p>
                    <w:p w:rsidR="006203D3" w:rsidRPr="00146826" w:rsidRDefault="006203D3" w:rsidP="006203D3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lang w:val="ru-RU"/>
                        </w:rPr>
                        <w:t>Духо</w:t>
                      </w:r>
                      <w:r w:rsidRPr="006203D3">
                        <w:rPr>
                          <w:lang w:val="ru-RU"/>
                        </w:rPr>
                        <w:t>ў</w:t>
                      </w:r>
                      <w:r>
                        <w:rPr>
                          <w:lang w:val="ru-RU"/>
                        </w:rPr>
                        <w:t>ны</w:t>
                      </w:r>
                      <w:proofErr w:type="spellEnd"/>
                      <w:r>
                        <w:rPr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ru-RU"/>
                        </w:rPr>
                        <w:t>дарадчык</w:t>
                      </w:r>
                      <w:proofErr w:type="spellEnd"/>
                      <w:r w:rsidRPr="00E347E0">
                        <w:t xml:space="preserve"> </w:t>
                      </w:r>
                      <w:proofErr w:type="spellStart"/>
                      <w:r>
                        <w:rPr>
                          <w:lang w:val="ru-RU"/>
                        </w:rPr>
                        <w:t>Бэх</w:t>
                      </w:r>
                      <w:r>
                        <w:rPr>
                          <w:lang w:val="en-US"/>
                        </w:rPr>
                        <w:t>i</w:t>
                      </w:r>
                      <w:r>
                        <w:rPr>
                          <w:lang w:val="ru-RU"/>
                        </w:rPr>
                        <w:t>тман</w:t>
                      </w:r>
                      <w:proofErr w:type="spellEnd"/>
                      <w:r w:rsidRPr="00E347E0">
                        <w:t xml:space="preserve"> Альберта Сеспедес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203D3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040E105" wp14:editId="54052354">
            <wp:simplePos x="0" y="0"/>
            <wp:positionH relativeFrom="column">
              <wp:posOffset>3581400</wp:posOffset>
            </wp:positionH>
            <wp:positionV relativeFrom="paragraph">
              <wp:posOffset>460375</wp:posOffset>
            </wp:positionV>
            <wp:extent cx="2858135" cy="2324100"/>
            <wp:effectExtent l="0" t="0" r="0" b="0"/>
            <wp:wrapSquare wrapText="bothSides"/>
            <wp:docPr id="3" name="Рисунок 3" descr="C:\Users\AAK_ab\Desktop\Перевод\ФОТО\img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AK_ab\Desktop\Перевод\ФОТО\img9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69AB" w:rsidRPr="00C769AB">
        <w:rPr>
          <w:rFonts w:ascii="Times New Roman" w:hAnsi="Times New Roman" w:cs="Times New Roman"/>
          <w:sz w:val="28"/>
          <w:szCs w:val="28"/>
        </w:rPr>
        <w:t xml:space="preserve">У 1957 г. па ініцыятыве епіскапату Калумбіi, пралат Рафаэль Сарм'ента Перальта запрасіў Анры Кафарэля каб той «пасадзiў зерне свайго выдатнага Руху» у нашай краіне. Айцец запрашэнне прыняў і падчас тыднёвага знаходжання сустрэўся з 22 сямейнымi парамi. Да 1961 года удалося стварыць Экiпу №1 у Багаце, якая </w:t>
      </w:r>
      <w:r w:rsidR="00C769AB">
        <w:rPr>
          <w:rFonts w:ascii="Times New Roman" w:hAnsi="Times New Roman" w:cs="Times New Roman"/>
          <w:sz w:val="28"/>
          <w:szCs w:val="28"/>
        </w:rPr>
        <w:t>пілатавалася на адлегласці ў Фран</w:t>
      </w:r>
      <w:r w:rsidR="00C769AB" w:rsidRPr="00C769AB">
        <w:rPr>
          <w:rFonts w:ascii="Times New Roman" w:hAnsi="Times New Roman" w:cs="Times New Roman"/>
          <w:sz w:val="28"/>
          <w:szCs w:val="28"/>
        </w:rPr>
        <w:t>цыі Антуанам і Саланж дэ ла Паннусс, маючы айца Хорхе Рэстрэпо ў якасці духоўнага дарадчыка. Пасля завяршэння гэтага незвычайнага пілатавання, Цэнтр Кіравання (сёння ERI) паведаміў аб афіцыйны</w:t>
      </w:r>
      <w:r w:rsidR="00C769AB">
        <w:rPr>
          <w:rFonts w:ascii="Times New Roman" w:hAnsi="Times New Roman" w:cs="Times New Roman"/>
          <w:sz w:val="28"/>
          <w:szCs w:val="28"/>
        </w:rPr>
        <w:t>м прыёме Экiпы № 1 да Руху END.</w:t>
      </w:r>
    </w:p>
    <w:p w:rsidR="00C769AB" w:rsidRPr="00C769AB" w:rsidRDefault="00C769AB" w:rsidP="00C769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9AB">
        <w:rPr>
          <w:rFonts w:ascii="Times New Roman" w:hAnsi="Times New Roman" w:cs="Times New Roman"/>
          <w:sz w:val="28"/>
          <w:szCs w:val="28"/>
        </w:rPr>
        <w:t>Пасля стварэння гэтай першай экiпы, хутка пачалі фармавацца наступныя, у тым лiку ў Калумбіі і ў суседніх дзяржавах, неўзабаве абхапіўшы вобласць ад Мексікі да Чылі, якая была названа Супер-Рэгіёнам Iспанскай Амерыкі. У нейкі момант ERI, каб палегчыць жыццядзейнасць Руху, палічыла неабходным падзяліць гэтую вялікую плошчу на тры Супер-Рэгіёны: Паўднёвая Іспанская Амерыка, Паўночная Iспанская Амерыка і Калумбія.</w:t>
      </w:r>
    </w:p>
    <w:p w:rsidR="00C769AB" w:rsidRPr="00C769AB" w:rsidRDefault="00C769AB" w:rsidP="006203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9AB">
        <w:rPr>
          <w:rFonts w:ascii="Times New Roman" w:hAnsi="Times New Roman" w:cs="Times New Roman"/>
          <w:sz w:val="28"/>
          <w:szCs w:val="28"/>
        </w:rPr>
        <w:t xml:space="preserve">Калумбія </w:t>
      </w:r>
      <w:r w:rsidR="006203D3">
        <w:rPr>
          <w:rFonts w:ascii="Times New Roman" w:hAnsi="Times New Roman" w:cs="Times New Roman"/>
          <w:sz w:val="28"/>
          <w:szCs w:val="28"/>
        </w:rPr>
        <w:t>‒</w:t>
      </w:r>
      <w:r w:rsidRPr="00C769AB">
        <w:rPr>
          <w:rFonts w:ascii="Times New Roman" w:hAnsi="Times New Roman" w:cs="Times New Roman"/>
          <w:sz w:val="28"/>
          <w:szCs w:val="28"/>
        </w:rPr>
        <w:t xml:space="preserve"> гэта малады Супер-Рэгіён, створаны ў ліпені 2019 года падчас Міжнароднага калегiума ў Валенсіі ў Іспаніi. У цяперашні час у нас 6 рэгіёнаў, два прэ-рэгіёны, 3573 сямейных пар, 579 экіпапаў, 430 духоўных дарадчыкаў, </w:t>
      </w:r>
      <w:r w:rsidRPr="00C769AB">
        <w:rPr>
          <w:rFonts w:ascii="Times New Roman" w:hAnsi="Times New Roman" w:cs="Times New Roman"/>
          <w:sz w:val="28"/>
          <w:szCs w:val="28"/>
        </w:rPr>
        <w:lastRenderedPageBreak/>
        <w:t xml:space="preserve">сярод якіх некаторыя апякуюць больш адной адной экiпы, 11 духоўных </w:t>
      </w:r>
      <w:r w:rsidR="006203D3">
        <w:rPr>
          <w:rFonts w:ascii="Times New Roman" w:hAnsi="Times New Roman" w:cs="Times New Roman"/>
          <w:sz w:val="28"/>
          <w:szCs w:val="28"/>
        </w:rPr>
        <w:t>памочнікаў і 34 удаўцоў і удоў.</w:t>
      </w:r>
    </w:p>
    <w:p w:rsidR="00C769AB" w:rsidRPr="00C769AB" w:rsidRDefault="00C769AB" w:rsidP="006203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9AB">
        <w:rPr>
          <w:rFonts w:ascii="Times New Roman" w:hAnsi="Times New Roman" w:cs="Times New Roman"/>
          <w:sz w:val="28"/>
          <w:szCs w:val="28"/>
        </w:rPr>
        <w:t xml:space="preserve">Мы перакананыя, што Рух дазваляе нам імкнуцца да святасці, а пункты высiлкаў (намаганняў) </w:t>
      </w:r>
      <w:r w:rsidR="006203D3">
        <w:rPr>
          <w:rFonts w:ascii="Times New Roman" w:hAnsi="Times New Roman" w:cs="Times New Roman"/>
          <w:sz w:val="28"/>
          <w:szCs w:val="28"/>
        </w:rPr>
        <w:t>‒</w:t>
      </w:r>
      <w:r w:rsidRPr="00C769AB">
        <w:rPr>
          <w:rFonts w:ascii="Times New Roman" w:hAnsi="Times New Roman" w:cs="Times New Roman"/>
          <w:sz w:val="28"/>
          <w:szCs w:val="28"/>
        </w:rPr>
        <w:t xml:space="preserve"> лепшыя інструменты для дасягнення гэтай мэты. Найбольшыя цяжкасці ў нас выклікаюць абавязак правядзення практыкi «Сядзем разам» і Правілы жыцця. Наш моцны бок </w:t>
      </w:r>
      <w:r w:rsidR="006203D3">
        <w:rPr>
          <w:rFonts w:ascii="Times New Roman" w:hAnsi="Times New Roman" w:cs="Times New Roman"/>
          <w:sz w:val="28"/>
          <w:szCs w:val="28"/>
        </w:rPr>
        <w:t>‒</w:t>
      </w:r>
      <w:r w:rsidRPr="00C769AB">
        <w:rPr>
          <w:rFonts w:ascii="Times New Roman" w:hAnsi="Times New Roman" w:cs="Times New Roman"/>
          <w:sz w:val="28"/>
          <w:szCs w:val="28"/>
        </w:rPr>
        <w:t xml:space="preserve"> рэкалекцыi, асабістая малітва, сужонская м</w:t>
      </w:r>
      <w:r w:rsidR="006203D3">
        <w:rPr>
          <w:rFonts w:ascii="Times New Roman" w:hAnsi="Times New Roman" w:cs="Times New Roman"/>
          <w:sz w:val="28"/>
          <w:szCs w:val="28"/>
        </w:rPr>
        <w:t>алітва і слуханне Слова Божага.</w:t>
      </w:r>
    </w:p>
    <w:p w:rsidR="00C769AB" w:rsidRPr="00C769AB" w:rsidRDefault="00C769AB" w:rsidP="00AB34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9AB">
        <w:rPr>
          <w:rFonts w:ascii="Times New Roman" w:hAnsi="Times New Roman" w:cs="Times New Roman"/>
          <w:sz w:val="28"/>
          <w:szCs w:val="28"/>
        </w:rPr>
        <w:t xml:space="preserve">Штомесячная сустрэча членаў экiпы </w:t>
      </w:r>
      <w:r w:rsidR="006203D3">
        <w:rPr>
          <w:rFonts w:ascii="Times New Roman" w:hAnsi="Times New Roman" w:cs="Times New Roman"/>
          <w:sz w:val="28"/>
          <w:szCs w:val="28"/>
        </w:rPr>
        <w:t>‒</w:t>
      </w:r>
      <w:r w:rsidRPr="00C769AB">
        <w:rPr>
          <w:rFonts w:ascii="Times New Roman" w:hAnsi="Times New Roman" w:cs="Times New Roman"/>
          <w:sz w:val="28"/>
          <w:szCs w:val="28"/>
        </w:rPr>
        <w:t xml:space="preserve"> гэта заўсёды вялікае свята для нас. Мы становімся тады сям'ёй i ў атмасферы цярплівасці і ўзаемадапамогі падтрымліваем адзін аднаго ва ўзрастаннi ў веры. Мы адчуваем сябе нейкімi пасажырамі карабля ў моры жыцця, а за к</w:t>
      </w:r>
      <w:r w:rsidR="006203D3">
        <w:rPr>
          <w:rFonts w:ascii="Times New Roman" w:hAnsi="Times New Roman" w:cs="Times New Roman"/>
          <w:sz w:val="28"/>
          <w:szCs w:val="28"/>
        </w:rPr>
        <w:t>апітана маем самога Бога. Ён з'</w:t>
      </w:r>
      <w:r w:rsidRPr="00C769AB">
        <w:rPr>
          <w:rFonts w:ascii="Times New Roman" w:hAnsi="Times New Roman" w:cs="Times New Roman"/>
          <w:sz w:val="28"/>
          <w:szCs w:val="28"/>
        </w:rPr>
        <w:t>яўляецца верным і любячым праваднiком</w:t>
      </w:r>
      <w:r w:rsidR="006203D3" w:rsidRPr="006203D3">
        <w:rPr>
          <w:rFonts w:ascii="Times New Roman" w:hAnsi="Times New Roman" w:cs="Times New Roman"/>
          <w:sz w:val="28"/>
          <w:szCs w:val="28"/>
        </w:rPr>
        <w:t xml:space="preserve"> </w:t>
      </w:r>
      <w:r w:rsidRPr="00C769AB">
        <w:rPr>
          <w:rFonts w:ascii="Times New Roman" w:hAnsi="Times New Roman" w:cs="Times New Roman"/>
          <w:sz w:val="28"/>
          <w:szCs w:val="28"/>
        </w:rPr>
        <w:t>падчас няшчасцяў і бур, як гэта адбываецца зараз у сувязi з пандэмі</w:t>
      </w:r>
      <w:r w:rsidRPr="00C769AB">
        <w:t xml:space="preserve"> </w:t>
      </w:r>
      <w:r w:rsidRPr="00C769AB">
        <w:rPr>
          <w:rFonts w:ascii="Times New Roman" w:hAnsi="Times New Roman" w:cs="Times New Roman"/>
          <w:sz w:val="28"/>
          <w:szCs w:val="28"/>
        </w:rPr>
        <w:t>пандэміяй. Дзякуем Яму за існаванне Інтэрнэту, сацыяльных сетак і іншых сродкаў камунікацыі, якія даюць замену блізкасці замест адлегласцi, яку</w:t>
      </w:r>
      <w:r w:rsidR="00AB3488">
        <w:rPr>
          <w:rFonts w:ascii="Times New Roman" w:hAnsi="Times New Roman" w:cs="Times New Roman"/>
          <w:sz w:val="28"/>
          <w:szCs w:val="28"/>
        </w:rPr>
        <w:t>ю прымушае трымаць каранавірус.</w:t>
      </w:r>
    </w:p>
    <w:p w:rsidR="003D1B45" w:rsidRDefault="00C769AB" w:rsidP="00AB34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9AB">
        <w:rPr>
          <w:rFonts w:ascii="Times New Roman" w:hAnsi="Times New Roman" w:cs="Times New Roman"/>
          <w:sz w:val="28"/>
          <w:szCs w:val="28"/>
        </w:rPr>
        <w:t xml:space="preserve">У 2021 годзе мы адзначаем 60-ю гадавіну прыбыцця Руху ў нашу краіну, і з гэтай нагоды мы плануем віртуальнае паломніцтва ў санктуарый Маці Божай </w:t>
      </w:r>
      <w:r w:rsidR="00AB3488" w:rsidRPr="007B153A">
        <w:rPr>
          <w:rFonts w:ascii="Times New Roman" w:hAnsi="Times New Roman" w:cs="Times New Roman"/>
          <w:sz w:val="28"/>
          <w:szCs w:val="28"/>
        </w:rPr>
        <w:t>Чыхінквірскай</w:t>
      </w:r>
      <w:r w:rsidR="00AB3488">
        <w:rPr>
          <w:rFonts w:ascii="Times New Roman" w:hAnsi="Times New Roman" w:cs="Times New Roman"/>
          <w:sz w:val="28"/>
          <w:szCs w:val="28"/>
        </w:rPr>
        <w:t>, апякункi Калумбіі</w:t>
      </w:r>
      <w:r w:rsidR="00AB3488" w:rsidRPr="00AB3488">
        <w:rPr>
          <w:rFonts w:ascii="Times New Roman" w:hAnsi="Times New Roman" w:cs="Times New Roman"/>
          <w:sz w:val="28"/>
          <w:szCs w:val="28"/>
        </w:rPr>
        <w:t xml:space="preserve"> </w:t>
      </w:r>
      <w:r w:rsidRPr="00C769AB">
        <w:rPr>
          <w:rFonts w:ascii="Times New Roman" w:hAnsi="Times New Roman" w:cs="Times New Roman"/>
          <w:sz w:val="28"/>
          <w:szCs w:val="28"/>
        </w:rPr>
        <w:t>і экіпаў нашай кра</w:t>
      </w:r>
      <w:r w:rsidR="00AB3488" w:rsidRPr="00AB3488">
        <w:rPr>
          <w:rFonts w:ascii="Times New Roman" w:hAnsi="Times New Roman" w:cs="Times New Roman"/>
          <w:sz w:val="28"/>
          <w:szCs w:val="28"/>
        </w:rPr>
        <w:t>iны.</w:t>
      </w:r>
    </w:p>
    <w:p w:rsidR="00AB3488" w:rsidRPr="005D0DB9" w:rsidRDefault="00AB3488" w:rsidP="00AB3488">
      <w:pPr>
        <w:jc w:val="both"/>
        <w:rPr>
          <w:rFonts w:ascii="Times New Roman" w:hAnsi="Times New Roman" w:cs="Times New Roman"/>
          <w:sz w:val="28"/>
          <w:szCs w:val="28"/>
        </w:rPr>
      </w:pPr>
      <w:r w:rsidRPr="00AB3488">
        <w:rPr>
          <w:rFonts w:ascii="Times New Roman" w:hAnsi="Times New Roman" w:cs="Times New Roman"/>
          <w:sz w:val="28"/>
          <w:szCs w:val="28"/>
        </w:rPr>
        <w:t>Абдымкi</w:t>
      </w:r>
      <w:r w:rsidR="005D0DB9">
        <w:rPr>
          <w:rFonts w:ascii="Times New Roman" w:hAnsi="Times New Roman" w:cs="Times New Roman"/>
          <w:sz w:val="28"/>
          <w:szCs w:val="28"/>
        </w:rPr>
        <w:t>,</w:t>
      </w:r>
      <w:r w:rsidR="005D0DB9" w:rsidRPr="005D0D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5D0DB9" w:rsidRPr="006203D3">
        <w:rPr>
          <w:rFonts w:ascii="Times New Roman" w:hAnsi="Times New Roman" w:cs="Times New Roman"/>
          <w:i/>
          <w:color w:val="000000"/>
          <w:sz w:val="28"/>
          <w:szCs w:val="28"/>
        </w:rPr>
        <w:t>Хуан Гільерма i Мейбл Рамірэс Акоста</w:t>
      </w:r>
    </w:p>
    <w:p w:rsidR="00AB3488" w:rsidRDefault="00AB3488" w:rsidP="005D0D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3488">
        <w:rPr>
          <w:rFonts w:ascii="Times New Roman" w:hAnsi="Times New Roman" w:cs="Times New Roman"/>
          <w:sz w:val="28"/>
          <w:szCs w:val="28"/>
        </w:rPr>
        <w:t>Успамінса штогадовых сустрэч адказных пар:</w:t>
      </w:r>
    </w:p>
    <w:p w:rsidR="00AB3488" w:rsidRPr="00AB3488" w:rsidRDefault="00AB3488" w:rsidP="00B64505">
      <w:pPr>
        <w:spacing w:after="0"/>
        <w:ind w:right="-306"/>
        <w:jc w:val="both"/>
        <w:rPr>
          <w:rFonts w:ascii="Times New Roman" w:hAnsi="Times New Roman" w:cs="Times New Roman"/>
          <w:sz w:val="28"/>
          <w:szCs w:val="28"/>
        </w:rPr>
      </w:pPr>
      <w:r w:rsidRPr="00AB3488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071053" cy="1333296"/>
            <wp:effectExtent l="0" t="0" r="5715" b="635"/>
            <wp:docPr id="11" name="Рисунок 11" descr="C:\Users\AAK_ab\Desktop\Перевод\ФОТО\img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AK_ab\Desktop\Перевод\ФОТО\img1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446" cy="133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488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085975" cy="1342903"/>
            <wp:effectExtent l="0" t="0" r="0" b="0"/>
            <wp:docPr id="10" name="Рисунок 10" descr="C:\Users\AAK_ab\Desktop\Перевод\ФОТО\img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AK_ab\Desktop\Перевод\ФОТО\img1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37" cy="134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488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071243" cy="1333419"/>
            <wp:effectExtent l="0" t="0" r="5715" b="635"/>
            <wp:docPr id="9" name="Рисунок 9" descr="C:\Users\AAK_ab\Desktop\Перевод\ФОТО\img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AK_ab\Desktop\Перевод\ФОТО\img1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682" cy="1338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488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070735" cy="1333091"/>
            <wp:effectExtent l="0" t="0" r="5715" b="635"/>
            <wp:docPr id="8" name="Рисунок 8" descr="C:\Users\AAK_ab\Desktop\Перевод\ФОТО\img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AK_ab\Desktop\Перевод\ФОТО\img1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553" cy="1338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488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085975" cy="1342902"/>
            <wp:effectExtent l="0" t="0" r="0" b="0"/>
            <wp:docPr id="7" name="Рисунок 7" descr="C:\Users\AAK_ab\Desktop\Перевод\ФОТО\img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AK_ab\Desktop\Перевод\ФОТО\img9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529" cy="1346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488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070735" cy="1341979"/>
            <wp:effectExtent l="0" t="0" r="5715" b="0"/>
            <wp:docPr id="6" name="Рисунок 6" descr="C:\Users\AAK_ab\Desktop\Перевод\ФОТО\img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AK_ab\Desktop\Перевод\ФОТО\img9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371" cy="1343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488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130552" cy="1371600"/>
            <wp:effectExtent l="0" t="0" r="3175" b="0"/>
            <wp:docPr id="5" name="Рисунок 5" descr="C:\Users\AAK_ab\Desktop\Перевод\ФОТО\img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AK_ab\Desktop\Перевод\ФОТО\img9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995" cy="137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488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130552" cy="1371600"/>
            <wp:effectExtent l="0" t="0" r="3175" b="0"/>
            <wp:docPr id="4" name="Рисунок 4" descr="C:\Users\AAK_ab\Desktop\Перевод\ФОТО\img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AK_ab\Desktop\Перевод\ФОТО\img10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500" cy="13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3488" w:rsidRPr="00AB3488" w:rsidSect="00B64505">
      <w:pgSz w:w="12240" w:h="15840"/>
      <w:pgMar w:top="851" w:right="104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45"/>
    <w:rsid w:val="000A6B30"/>
    <w:rsid w:val="001C7EB7"/>
    <w:rsid w:val="003120BE"/>
    <w:rsid w:val="003D1B45"/>
    <w:rsid w:val="005C78B6"/>
    <w:rsid w:val="005D0DB9"/>
    <w:rsid w:val="006203D3"/>
    <w:rsid w:val="009A2E87"/>
    <w:rsid w:val="00AB3488"/>
    <w:rsid w:val="00B64505"/>
    <w:rsid w:val="00B8586C"/>
    <w:rsid w:val="00C7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FC887"/>
  <w15:chartTrackingRefBased/>
  <w15:docId w15:val="{22D161B4-CCB1-9342-A2FA-3105EB35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6203D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abukat85@gmail.com</dc:creator>
  <cp:keywords/>
  <dc:description/>
  <cp:lastModifiedBy>AAK_ab</cp:lastModifiedBy>
  <cp:revision>2</cp:revision>
  <dcterms:created xsi:type="dcterms:W3CDTF">2021-06-18T08:32:00Z</dcterms:created>
  <dcterms:modified xsi:type="dcterms:W3CDTF">2021-06-18T08:32:00Z</dcterms:modified>
</cp:coreProperties>
</file>